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3C7E" w14:textId="77777777" w:rsidR="00150E43" w:rsidRPr="00A92D38" w:rsidRDefault="00164E2F">
      <w:pPr>
        <w:spacing w:line="288" w:lineRule="auto"/>
        <w:jc w:val="center"/>
        <w:rPr>
          <w:rFonts w:eastAsiaTheme="majorHAnsi"/>
          <w:b/>
          <w:color w:val="000000"/>
          <w:w w:val="92"/>
          <w:sz w:val="40"/>
          <w:szCs w:val="40"/>
        </w:rPr>
      </w:pPr>
      <w:r>
        <w:t>「</w:t>
      </w:r>
      <w:r>
        <w:t>The 1st Yonsei International Writing Contest: “In Search of the Next Generation’s Han Kang”</w:t>
      </w:r>
      <w:r>
        <w:t>」</w:t>
      </w:r>
      <w:r>
        <w:br/>
        <w:t>Notice of Call for Submissions  - Manuscripts (Essay, Book Review) and Short-Form Videos</w:t>
      </w:r>
    </w:p>
    <w:p w14:paraId="12283BD0" w14:textId="77777777" w:rsidR="00150E43" w:rsidRPr="00A92D38" w:rsidRDefault="00150E43">
      <w:pPr>
        <w:jc w:val="center"/>
        <w:rPr>
          <w:rFonts w:eastAsiaTheme="majorHAnsi"/>
          <w:b/>
          <w:color w:val="000000"/>
          <w:sz w:val="30"/>
          <w:szCs w:val="30"/>
        </w:rPr>
      </w:pPr>
    </w:p>
    <w:p w14:paraId="2C8B6052" w14:textId="77777777" w:rsidR="00150E43" w:rsidRPr="00A92D38" w:rsidRDefault="00164E2F">
      <w:pPr>
        <w:spacing w:line="288" w:lineRule="auto"/>
        <w:jc w:val="both"/>
        <w:rPr>
          <w:rFonts w:eastAsiaTheme="majorHAnsi"/>
          <w:color w:val="000000"/>
          <w:spacing w:val="-8"/>
          <w:sz w:val="30"/>
          <w:szCs w:val="30"/>
        </w:rPr>
      </w:pPr>
      <w:r>
        <w:rPr>
          <w:color w:val="000000"/>
          <w:sz w:val="30"/>
          <w:szCs w:val="30"/>
        </w:rPr>
        <w:t xml:space="preserve"> </w:t>
      </w:r>
      <w:r>
        <w:rPr>
          <w:sz w:val="30"/>
          <w:szCs w:val="30"/>
        </w:rPr>
        <w:t>「</w:t>
      </w:r>
      <w:r>
        <w:rPr>
          <w:sz w:val="30"/>
          <w:szCs w:val="30"/>
        </w:rPr>
        <w:t>The 1st Yonsei International Writing Contest: “In Search of the Next Generation’s Han Kang”</w:t>
      </w:r>
      <w:r>
        <w:rPr>
          <w:sz w:val="30"/>
          <w:szCs w:val="30"/>
        </w:rPr>
        <w:t>」</w:t>
      </w:r>
      <w:r>
        <w:rPr>
          <w:sz w:val="30"/>
          <w:szCs w:val="30"/>
        </w:rPr>
        <w:t xml:space="preserve"> is an international creative platform established to commemorate author Han Kang’s Nobel Prize win in Literature and to carry forward its spirit and values. Youth and young adult participants worldwide shall respond—through their own creative works in the form of essays, book reviews, and short-form videos—to the question posed by Han Kang’s literature, “Can the Past Help the Present?” and to issues concerning humanity. As a component of the “2025 Yonsei Nobel Week,” Yonsei University shall—through this important competitive forum—stand together with young participants in exercising literary imagination and creativity. </w:t>
      </w:r>
    </w:p>
    <w:p w14:paraId="79FB07BF" w14:textId="77777777" w:rsidR="00150E43" w:rsidRPr="00A92D38" w:rsidRDefault="00150E43">
      <w:pPr>
        <w:jc w:val="both"/>
        <w:rPr>
          <w:rFonts w:eastAsiaTheme="majorHAnsi"/>
          <w:color w:val="000000"/>
          <w:w w:val="88"/>
          <w:sz w:val="40"/>
          <w:szCs w:val="40"/>
        </w:rPr>
      </w:pPr>
    </w:p>
    <w:p w14:paraId="2E65220C" w14:textId="20664716" w:rsidR="00150E43" w:rsidRPr="00A92D38" w:rsidRDefault="00164E2F">
      <w:pPr>
        <w:spacing w:line="288" w:lineRule="auto"/>
        <w:jc w:val="right"/>
        <w:rPr>
          <w:rFonts w:eastAsiaTheme="majorHAnsi"/>
          <w:b/>
          <w:color w:val="EE0000"/>
          <w:sz w:val="30"/>
          <w:szCs w:val="30"/>
        </w:rPr>
      </w:pPr>
      <w:r>
        <w:rPr>
          <w:b/>
          <w:color w:val="EE0000"/>
          <w:sz w:val="30"/>
          <w:szCs w:val="30"/>
        </w:rPr>
        <w:t xml:space="preserve">October </w:t>
      </w:r>
      <w:r w:rsidR="00184636">
        <w:rPr>
          <w:b/>
          <w:color w:val="EE0000"/>
          <w:sz w:val="30"/>
          <w:szCs w:val="30"/>
        </w:rPr>
        <w:t>13</w:t>
      </w:r>
      <w:r>
        <w:rPr>
          <w:b/>
          <w:color w:val="000000"/>
          <w:sz w:val="30"/>
          <w:szCs w:val="30"/>
        </w:rPr>
        <w:t xml:space="preserve">, 2025 </w:t>
      </w:r>
    </w:p>
    <w:p w14:paraId="120530C5" w14:textId="77777777" w:rsidR="00150E43" w:rsidRPr="00A92D38" w:rsidRDefault="00164E2F">
      <w:pPr>
        <w:spacing w:line="288" w:lineRule="auto"/>
        <w:jc w:val="right"/>
        <w:rPr>
          <w:rFonts w:eastAsiaTheme="majorHAnsi"/>
          <w:b/>
          <w:color w:val="000000"/>
          <w:sz w:val="30"/>
          <w:szCs w:val="30"/>
        </w:rPr>
      </w:pPr>
      <w:r>
        <w:rPr>
          <w:b/>
          <w:color w:val="000000"/>
          <w:sz w:val="30"/>
          <w:szCs w:val="30"/>
        </w:rPr>
        <w:t>Chair, Yonsei Nobel Week Organizing Committee</w:t>
      </w:r>
    </w:p>
    <w:p w14:paraId="6C2CBB53" w14:textId="77777777" w:rsidR="00150E43" w:rsidRPr="00A92D38" w:rsidRDefault="00150E43">
      <w:pPr>
        <w:jc w:val="right"/>
        <w:rPr>
          <w:rFonts w:eastAsiaTheme="majorHAnsi"/>
          <w:b/>
          <w:color w:val="000000"/>
          <w:sz w:val="20"/>
          <w:szCs w:val="20"/>
        </w:rPr>
      </w:pPr>
    </w:p>
    <w:tbl>
      <w:tblPr>
        <w:tblW w:w="0" w:type="auto"/>
        <w:jc w:val="both"/>
        <w:tblBorders>
          <w:top w:val="nil"/>
          <w:left w:val="nil"/>
          <w:bottom w:val="nil"/>
          <w:right w:val="nil"/>
          <w:insideH w:val="nil"/>
        </w:tblBorders>
        <w:tblCellMar>
          <w:top w:w="28" w:type="dxa"/>
          <w:left w:w="28" w:type="dxa"/>
          <w:bottom w:w="28" w:type="dxa"/>
          <w:right w:w="28" w:type="dxa"/>
        </w:tblCellMar>
        <w:tblLook w:val="0600" w:firstRow="0" w:lastRow="0" w:firstColumn="0" w:lastColumn="0" w:noHBand="1" w:noVBand="1"/>
      </w:tblPr>
      <w:tblGrid>
        <w:gridCol w:w="656"/>
        <w:gridCol w:w="8865"/>
      </w:tblGrid>
      <w:tr w:rsidR="00150E43" w:rsidRPr="00A92D38" w14:paraId="53F05208" w14:textId="77777777">
        <w:trPr>
          <w:jc w:val="both"/>
        </w:trPr>
        <w:tc>
          <w:tcPr>
            <w:tcW w:w="656" w:type="dxa"/>
            <w:tcBorders>
              <w:top w:val="single" w:sz="2" w:space="0" w:color="CCCCCC"/>
              <w:left w:val="single" w:sz="2" w:space="0" w:color="CCCCCC"/>
              <w:bottom w:val="single" w:sz="2" w:space="0" w:color="CCCCCC"/>
              <w:right w:val="single" w:sz="2" w:space="0" w:color="E5E5E5"/>
            </w:tcBorders>
            <w:shd w:val="clear" w:color="000000" w:fill="E5E5E5"/>
            <w:vAlign w:val="center"/>
          </w:tcPr>
          <w:p w14:paraId="0B1B3D1E" w14:textId="77777777" w:rsidR="00150E43" w:rsidRPr="00A92D38" w:rsidRDefault="00164E2F">
            <w:pPr>
              <w:spacing w:line="295" w:lineRule="auto"/>
              <w:jc w:val="center"/>
              <w:rPr>
                <w:rFonts w:eastAsiaTheme="majorHAnsi"/>
                <w:color w:val="000000"/>
                <w:sz w:val="32"/>
                <w:szCs w:val="32"/>
              </w:rPr>
            </w:pPr>
            <w:r>
              <w:rPr>
                <w:color w:val="000000"/>
                <w:sz w:val="32"/>
                <w:szCs w:val="32"/>
              </w:rPr>
              <w:t>1</w:t>
            </w:r>
          </w:p>
        </w:tc>
        <w:tc>
          <w:tcPr>
            <w:tcW w:w="8865" w:type="dxa"/>
            <w:tcBorders>
              <w:top w:val="single" w:sz="2" w:space="0" w:color="E5E5E5"/>
              <w:left w:val="single" w:sz="2" w:space="0" w:color="E5E5E5"/>
              <w:bottom w:val="single" w:sz="2" w:space="0" w:color="E5E5E5"/>
              <w:right w:val="single" w:sz="2" w:space="0" w:color="E5E5E5"/>
            </w:tcBorders>
            <w:vAlign w:val="center"/>
          </w:tcPr>
          <w:p w14:paraId="2F0452FC" w14:textId="77777777" w:rsidR="00150E43" w:rsidRPr="00A92D38" w:rsidRDefault="00164E2F">
            <w:pPr>
              <w:spacing w:line="295" w:lineRule="auto"/>
              <w:jc w:val="both"/>
              <w:rPr>
                <w:rFonts w:eastAsiaTheme="majorHAnsi"/>
                <w:color w:val="000000"/>
                <w:sz w:val="32"/>
                <w:szCs w:val="32"/>
              </w:rPr>
            </w:pPr>
            <w:r>
              <w:rPr>
                <w:color w:val="000000"/>
                <w:sz w:val="32"/>
                <w:szCs w:val="32"/>
              </w:rPr>
              <w:t xml:space="preserve"> Notice Overview</w:t>
            </w:r>
          </w:p>
        </w:tc>
      </w:tr>
    </w:tbl>
    <w:p w14:paraId="4587D77F" w14:textId="77777777" w:rsidR="00150E43" w:rsidRPr="00A92D38" w:rsidRDefault="00164E2F">
      <w:pPr>
        <w:tabs>
          <w:tab w:val="left" w:pos="1916"/>
        </w:tabs>
        <w:spacing w:before="200" w:line="304" w:lineRule="auto"/>
        <w:ind w:left="616" w:hanging="616"/>
        <w:jc w:val="both"/>
        <w:rPr>
          <w:rFonts w:eastAsiaTheme="majorHAnsi"/>
          <w:color w:val="000000"/>
          <w:spacing w:val="-2"/>
          <w:sz w:val="30"/>
          <w:szCs w:val="30"/>
        </w:rPr>
      </w:pPr>
      <w:r>
        <w:rPr>
          <w:color w:val="000000"/>
          <w:sz w:val="30"/>
          <w:szCs w:val="30"/>
        </w:rPr>
        <w:t xml:space="preserve"> </w:t>
      </w:r>
    </w:p>
    <w:p w14:paraId="0762EDC5" w14:textId="77777777" w:rsidR="00150E43" w:rsidRPr="00A92D38" w:rsidRDefault="00164E2F">
      <w:pPr>
        <w:spacing w:line="288" w:lineRule="auto"/>
        <w:rPr>
          <w:rFonts w:eastAsiaTheme="majorHAnsi"/>
          <w:b/>
          <w:color w:val="000000"/>
          <w:sz w:val="32"/>
          <w:szCs w:val="32"/>
        </w:rPr>
      </w:pPr>
      <w:r>
        <w:rPr>
          <w:color w:val="000000"/>
          <w:sz w:val="32"/>
          <w:szCs w:val="32"/>
        </w:rPr>
        <w:t>□ Call Overview</w:t>
      </w:r>
    </w:p>
    <w:p w14:paraId="79484EBE" w14:textId="77777777" w:rsidR="00150E43" w:rsidRPr="00A92D38" w:rsidRDefault="00150E43">
      <w:pPr>
        <w:rPr>
          <w:rFonts w:eastAsiaTheme="majorHAnsi"/>
          <w:b/>
          <w:color w:val="000000"/>
          <w:sz w:val="10"/>
          <w:szCs w:val="10"/>
        </w:rPr>
      </w:pPr>
    </w:p>
    <w:p w14:paraId="6601C75B" w14:textId="77777777" w:rsidR="00150E43" w:rsidRPr="00A92D38" w:rsidRDefault="00164E2F">
      <w:pPr>
        <w:spacing w:line="288" w:lineRule="auto"/>
        <w:ind w:left="1009" w:hanging="1009"/>
        <w:jc w:val="both"/>
        <w:rPr>
          <w:rFonts w:eastAsiaTheme="majorHAnsi"/>
          <w:color w:val="000000"/>
          <w:sz w:val="30"/>
          <w:szCs w:val="30"/>
        </w:rPr>
      </w:pPr>
      <w:r>
        <w:rPr>
          <w:color w:val="000000"/>
          <w:sz w:val="30"/>
          <w:szCs w:val="30"/>
        </w:rPr>
        <w:t xml:space="preserve"> </w:t>
      </w:r>
      <w:r>
        <w:rPr>
          <w:sz w:val="30"/>
          <w:szCs w:val="30"/>
        </w:rPr>
        <w:t xml:space="preserve">○ (Title) </w:t>
      </w:r>
      <w:r>
        <w:rPr>
          <w:sz w:val="30"/>
          <w:szCs w:val="30"/>
        </w:rPr>
        <w:t>「</w:t>
      </w:r>
      <w:r>
        <w:rPr>
          <w:sz w:val="30"/>
          <w:szCs w:val="30"/>
        </w:rPr>
        <w:t>The 1st Yonsei International Writing Contest: “In Search of the Next Generation’s Han Kang”</w:t>
      </w:r>
      <w:r>
        <w:rPr>
          <w:sz w:val="30"/>
          <w:szCs w:val="30"/>
        </w:rPr>
        <w:t>」</w:t>
      </w:r>
    </w:p>
    <w:p w14:paraId="6D49E378" w14:textId="77777777" w:rsidR="00150E43" w:rsidRPr="00A92D38" w:rsidRDefault="00150E43">
      <w:pPr>
        <w:ind w:left="1009" w:hanging="1009"/>
        <w:jc w:val="both"/>
        <w:rPr>
          <w:rFonts w:eastAsiaTheme="majorHAnsi"/>
          <w:color w:val="000000"/>
          <w:sz w:val="10"/>
          <w:szCs w:val="10"/>
        </w:rPr>
      </w:pPr>
    </w:p>
    <w:p w14:paraId="46A864A2" w14:textId="77777777" w:rsidR="00150E43" w:rsidRPr="00A92D38" w:rsidRDefault="00164E2F">
      <w:pPr>
        <w:spacing w:line="288" w:lineRule="auto"/>
        <w:ind w:left="1009" w:hanging="1009"/>
        <w:jc w:val="both"/>
        <w:rPr>
          <w:rFonts w:eastAsiaTheme="majorHAnsi"/>
          <w:color w:val="0070C0"/>
          <w:sz w:val="30"/>
          <w:szCs w:val="30"/>
        </w:rPr>
      </w:pPr>
      <w:r>
        <w:rPr>
          <w:color w:val="000000"/>
          <w:sz w:val="30"/>
          <w:szCs w:val="30"/>
        </w:rPr>
        <w:t xml:space="preserve"> </w:t>
      </w:r>
      <w:r>
        <w:rPr>
          <w:sz w:val="30"/>
          <w:szCs w:val="30"/>
        </w:rPr>
        <w:t xml:space="preserve">○ (Period) </w:t>
      </w:r>
      <w:r>
        <w:rPr>
          <w:color w:val="0070C0"/>
          <w:sz w:val="30"/>
          <w:szCs w:val="30"/>
        </w:rPr>
        <w:t>October 15, 2025 (Wed.) ~ November 14, 2025</w:t>
      </w:r>
      <w:r>
        <w:rPr>
          <w:sz w:val="30"/>
          <w:szCs w:val="30"/>
        </w:rPr>
        <w:t xml:space="preserve"> </w:t>
      </w:r>
      <w:r>
        <w:rPr>
          <w:color w:val="FF0000"/>
          <w:sz w:val="26"/>
          <w:szCs w:val="26"/>
        </w:rPr>
        <w:t>(Fri.)</w:t>
      </w:r>
    </w:p>
    <w:p w14:paraId="45298660" w14:textId="77777777" w:rsidR="00150E43" w:rsidRPr="00A92D38" w:rsidRDefault="00150E43">
      <w:pPr>
        <w:ind w:left="1009" w:hanging="1009"/>
        <w:jc w:val="both"/>
        <w:rPr>
          <w:rFonts w:eastAsiaTheme="majorHAnsi"/>
          <w:color w:val="0000FF"/>
          <w:sz w:val="10"/>
          <w:szCs w:val="10"/>
        </w:rPr>
      </w:pPr>
    </w:p>
    <w:p w14:paraId="6514DD73" w14:textId="77777777" w:rsidR="00150E43" w:rsidRPr="00A92D38" w:rsidRDefault="00164E2F">
      <w:pPr>
        <w:spacing w:line="288" w:lineRule="auto"/>
        <w:ind w:left="1621" w:hanging="1621"/>
        <w:jc w:val="both"/>
        <w:rPr>
          <w:rFonts w:eastAsiaTheme="majorHAnsi"/>
          <w:color w:val="000000"/>
          <w:sz w:val="30"/>
          <w:szCs w:val="30"/>
        </w:rPr>
      </w:pPr>
      <w:r>
        <w:rPr>
          <w:color w:val="000000"/>
          <w:sz w:val="30"/>
          <w:szCs w:val="30"/>
        </w:rPr>
        <w:t xml:space="preserve"> ○ (Purpose) To commemorate author Han Kang’s Nobel Prize win in Literature; enable young people worldwide to respond through creative work to questions of memory and solidarity; and consequently inherit the spirit of Han Kang’s literature and foster the next generation’s cultural imagination and creativity.</w:t>
      </w:r>
    </w:p>
    <w:p w14:paraId="6C80770A" w14:textId="77777777" w:rsidR="00150E43" w:rsidRPr="00A92D38" w:rsidRDefault="00150E43">
      <w:pPr>
        <w:ind w:left="1548" w:hanging="1548"/>
        <w:jc w:val="both"/>
        <w:rPr>
          <w:rFonts w:eastAsiaTheme="majorHAnsi"/>
          <w:color w:val="000000"/>
          <w:sz w:val="10"/>
          <w:szCs w:val="10"/>
        </w:rPr>
      </w:pPr>
    </w:p>
    <w:p w14:paraId="1763BAEA" w14:textId="77777777" w:rsidR="00150E43" w:rsidRPr="00A92D38" w:rsidRDefault="00164E2F">
      <w:pPr>
        <w:spacing w:line="288" w:lineRule="auto"/>
        <w:ind w:left="650" w:hanging="650"/>
        <w:jc w:val="both"/>
        <w:rPr>
          <w:rFonts w:eastAsiaTheme="majorHAnsi"/>
          <w:color w:val="0070C0"/>
          <w:sz w:val="30"/>
          <w:szCs w:val="30"/>
        </w:rPr>
      </w:pPr>
      <w:r>
        <w:rPr>
          <w:color w:val="000000"/>
          <w:sz w:val="30"/>
          <w:szCs w:val="30"/>
        </w:rPr>
        <w:t xml:space="preserve"> </w:t>
      </w:r>
      <w:r>
        <w:rPr>
          <w:sz w:val="30"/>
          <w:szCs w:val="30"/>
        </w:rPr>
        <w:t>○</w:t>
      </w:r>
      <w:r>
        <w:rPr>
          <w:b/>
          <w:bCs/>
          <w:color w:val="0070C0"/>
          <w:sz w:val="30"/>
          <w:szCs w:val="30"/>
        </w:rPr>
        <w:t xml:space="preserve"> (Host)</w:t>
      </w:r>
      <w:r>
        <w:rPr>
          <w:color w:val="0070C0"/>
          <w:sz w:val="30"/>
          <w:szCs w:val="30"/>
        </w:rPr>
        <w:t xml:space="preserve"> Yonsei University; Yonsei Nobel Week Organizing Committee</w:t>
      </w:r>
    </w:p>
    <w:p w14:paraId="68065548" w14:textId="77777777" w:rsidR="00150E43" w:rsidRPr="00A92D38" w:rsidRDefault="00150E43">
      <w:pPr>
        <w:ind w:left="650" w:hanging="650"/>
        <w:jc w:val="both"/>
        <w:rPr>
          <w:rFonts w:eastAsiaTheme="majorHAnsi"/>
          <w:color w:val="0070C0"/>
          <w:sz w:val="10"/>
          <w:szCs w:val="10"/>
        </w:rPr>
      </w:pPr>
    </w:p>
    <w:p w14:paraId="5602A6C9" w14:textId="77777777" w:rsidR="00150E43" w:rsidRPr="00A92D38" w:rsidRDefault="00164E2F">
      <w:pPr>
        <w:spacing w:line="288" w:lineRule="auto"/>
        <w:ind w:left="650" w:hanging="650"/>
        <w:jc w:val="both"/>
        <w:rPr>
          <w:rFonts w:eastAsiaTheme="majorHAnsi"/>
          <w:color w:val="0070C0"/>
          <w:sz w:val="30"/>
          <w:szCs w:val="30"/>
        </w:rPr>
      </w:pPr>
      <w:r>
        <w:rPr>
          <w:color w:val="0070C0"/>
          <w:sz w:val="30"/>
          <w:szCs w:val="30"/>
        </w:rPr>
        <w:t xml:space="preserve"> ○ </w:t>
      </w:r>
      <w:r>
        <w:rPr>
          <w:b/>
          <w:bCs/>
          <w:color w:val="0070C0"/>
          <w:sz w:val="30"/>
          <w:szCs w:val="30"/>
        </w:rPr>
        <w:t>(Partners)</w:t>
      </w:r>
      <w:r>
        <w:rPr>
          <w:color w:val="0070C0"/>
          <w:sz w:val="30"/>
          <w:szCs w:val="30"/>
        </w:rPr>
        <w:t xml:space="preserve"> Yonsei University Korean Language Institute; Concordia Korean </w:t>
      </w:r>
      <w:r>
        <w:rPr>
          <w:color w:val="0070C0"/>
          <w:sz w:val="30"/>
          <w:szCs w:val="30"/>
        </w:rPr>
        <w:lastRenderedPageBreak/>
        <w:t>Village “Forest Lake”</w:t>
      </w:r>
    </w:p>
    <w:p w14:paraId="3EC561FC" w14:textId="77777777" w:rsidR="00150E43" w:rsidRPr="00A92D38" w:rsidRDefault="00150E43">
      <w:pPr>
        <w:ind w:left="650" w:hanging="650"/>
        <w:jc w:val="both"/>
        <w:rPr>
          <w:rFonts w:eastAsiaTheme="majorHAnsi"/>
          <w:color w:val="0070C0"/>
          <w:sz w:val="10"/>
          <w:szCs w:val="10"/>
        </w:rPr>
      </w:pPr>
    </w:p>
    <w:p w14:paraId="354CC8C7" w14:textId="77777777" w:rsidR="00150E43" w:rsidRPr="00A92D38" w:rsidRDefault="00164E2F">
      <w:pPr>
        <w:spacing w:line="288" w:lineRule="auto"/>
        <w:ind w:left="650" w:hanging="650"/>
        <w:jc w:val="both"/>
        <w:rPr>
          <w:rFonts w:eastAsiaTheme="majorHAnsi"/>
          <w:color w:val="0070C0"/>
          <w:sz w:val="30"/>
          <w:szCs w:val="30"/>
        </w:rPr>
      </w:pPr>
      <w:r>
        <w:rPr>
          <w:color w:val="0070C0"/>
          <w:sz w:val="30"/>
          <w:szCs w:val="30"/>
        </w:rPr>
        <w:t xml:space="preserve"> ○ </w:t>
      </w:r>
      <w:r>
        <w:rPr>
          <w:b/>
          <w:bCs/>
          <w:color w:val="0070C0"/>
          <w:sz w:val="30"/>
          <w:szCs w:val="30"/>
        </w:rPr>
        <w:t>(Sponsors)</w:t>
      </w:r>
      <w:r>
        <w:rPr>
          <w:color w:val="0070C0"/>
          <w:sz w:val="30"/>
          <w:szCs w:val="30"/>
        </w:rPr>
        <w:t xml:space="preserve"> Monami Co., Ltd.; Yonsei University Institute of Humanities</w:t>
      </w:r>
    </w:p>
    <w:p w14:paraId="5DBF5807" w14:textId="77777777" w:rsidR="00150E43" w:rsidRPr="00A92D38" w:rsidRDefault="00150E43">
      <w:pPr>
        <w:ind w:left="650" w:hanging="650"/>
        <w:jc w:val="both"/>
        <w:rPr>
          <w:rFonts w:eastAsiaTheme="majorHAnsi"/>
          <w:color w:val="0070C0"/>
          <w:sz w:val="10"/>
          <w:szCs w:val="10"/>
        </w:rPr>
      </w:pPr>
    </w:p>
    <w:p w14:paraId="10A0E74D" w14:textId="77777777" w:rsidR="00150E43" w:rsidRPr="00A92D38" w:rsidRDefault="00164E2F">
      <w:pPr>
        <w:spacing w:line="288" w:lineRule="auto"/>
        <w:ind w:left="650" w:hanging="650"/>
        <w:jc w:val="both"/>
        <w:rPr>
          <w:rFonts w:eastAsiaTheme="majorHAnsi"/>
          <w:color w:val="0070C0"/>
          <w:sz w:val="6"/>
          <w:szCs w:val="6"/>
        </w:rPr>
      </w:pPr>
      <w:r>
        <w:rPr>
          <w:color w:val="0070C0"/>
          <w:sz w:val="30"/>
          <w:szCs w:val="30"/>
        </w:rPr>
        <w:t xml:space="preserve"> ○ </w:t>
      </w:r>
      <w:r>
        <w:rPr>
          <w:b/>
          <w:bCs/>
          <w:color w:val="0070C0"/>
          <w:sz w:val="30"/>
          <w:szCs w:val="30"/>
        </w:rPr>
        <w:t>(Eligibility)</w:t>
      </w:r>
      <w:r>
        <w:rPr>
          <w:color w:val="0070C0"/>
          <w:sz w:val="30"/>
          <w:szCs w:val="30"/>
        </w:rPr>
        <w:t xml:space="preserve"> Youth and young adults, both domestic and overseas (born from January 1, 1990 to December 31, 2010)</w:t>
      </w:r>
    </w:p>
    <w:p w14:paraId="07D637E3" w14:textId="77777777" w:rsidR="00150E43" w:rsidRPr="00A92D38" w:rsidRDefault="00164E2F">
      <w:pPr>
        <w:spacing w:line="208" w:lineRule="auto"/>
        <w:ind w:left="40" w:right="40"/>
        <w:jc w:val="both"/>
        <w:rPr>
          <w:rFonts w:eastAsiaTheme="majorHAnsi"/>
          <w:color w:val="000000"/>
          <w:sz w:val="24"/>
          <w:szCs w:val="24"/>
        </w:rPr>
      </w:pPr>
      <w:r>
        <w:rPr>
          <w:color w:val="000000"/>
          <w:sz w:val="24"/>
          <w:szCs w:val="24"/>
        </w:rPr>
        <w:t xml:space="preserve">     ※ Participation as a “group” or a “team” is not permitted.</w:t>
      </w:r>
    </w:p>
    <w:p w14:paraId="402ABACF" w14:textId="77777777" w:rsidR="00150E43" w:rsidRPr="00A92D38" w:rsidRDefault="00150E43">
      <w:pPr>
        <w:spacing w:line="208" w:lineRule="auto"/>
        <w:ind w:left="40" w:right="40"/>
        <w:jc w:val="both"/>
        <w:rPr>
          <w:rFonts w:eastAsiaTheme="majorHAnsi"/>
          <w:color w:val="000000"/>
          <w:sz w:val="2"/>
          <w:szCs w:val="2"/>
        </w:rPr>
      </w:pPr>
    </w:p>
    <w:p w14:paraId="424D6BA5" w14:textId="77777777" w:rsidR="00150E43" w:rsidRPr="00A92D38" w:rsidRDefault="00164E2F">
      <w:pPr>
        <w:spacing w:line="208" w:lineRule="auto"/>
        <w:ind w:left="40" w:right="40"/>
        <w:jc w:val="both"/>
        <w:rPr>
          <w:rFonts w:eastAsiaTheme="majorHAnsi"/>
          <w:color w:val="000000"/>
          <w:sz w:val="24"/>
          <w:szCs w:val="24"/>
        </w:rPr>
      </w:pPr>
      <w:r>
        <w:rPr>
          <w:color w:val="000000"/>
          <w:sz w:val="24"/>
          <w:szCs w:val="24"/>
        </w:rPr>
        <w:t xml:space="preserve">     ※ Each individual may submit no more than one entry per category.</w:t>
      </w:r>
    </w:p>
    <w:p w14:paraId="2F27679E" w14:textId="77777777" w:rsidR="00150E43" w:rsidRPr="00A92D38" w:rsidRDefault="00150E43">
      <w:pPr>
        <w:spacing w:line="208" w:lineRule="auto"/>
        <w:ind w:left="40" w:right="40"/>
        <w:jc w:val="both"/>
        <w:rPr>
          <w:rFonts w:eastAsiaTheme="majorHAnsi"/>
          <w:color w:val="000000"/>
          <w:sz w:val="2"/>
          <w:szCs w:val="2"/>
        </w:rPr>
      </w:pPr>
    </w:p>
    <w:p w14:paraId="15BEE79A" w14:textId="77777777" w:rsidR="00150E43" w:rsidRPr="00A92D38" w:rsidRDefault="00164E2F">
      <w:pPr>
        <w:spacing w:line="208" w:lineRule="auto"/>
        <w:ind w:left="400" w:right="40" w:hanging="360"/>
        <w:jc w:val="both"/>
        <w:rPr>
          <w:rFonts w:eastAsiaTheme="majorHAnsi"/>
          <w:color w:val="000000"/>
          <w:sz w:val="24"/>
          <w:szCs w:val="24"/>
        </w:rPr>
      </w:pPr>
      <w:r>
        <w:rPr>
          <w:color w:val="000000"/>
          <w:sz w:val="24"/>
          <w:szCs w:val="24"/>
        </w:rPr>
        <w:t xml:space="preserve">     ※ The domestic/international distinction is based on nationality.</w:t>
      </w:r>
    </w:p>
    <w:p w14:paraId="57C7B232" w14:textId="77777777" w:rsidR="00150E43" w:rsidRPr="00A92D38" w:rsidRDefault="00150E43">
      <w:pPr>
        <w:spacing w:line="288" w:lineRule="auto"/>
        <w:rPr>
          <w:rFonts w:eastAsiaTheme="majorHAnsi"/>
          <w:color w:val="000000"/>
          <w:sz w:val="32"/>
          <w:szCs w:val="32"/>
        </w:rPr>
      </w:pPr>
    </w:p>
    <w:p w14:paraId="230C0B4C" w14:textId="77777777" w:rsidR="00150E43" w:rsidRPr="00A92D38" w:rsidRDefault="00164E2F">
      <w:pPr>
        <w:spacing w:line="288" w:lineRule="auto"/>
        <w:rPr>
          <w:rFonts w:eastAsiaTheme="majorHAnsi"/>
          <w:b/>
          <w:color w:val="000000"/>
          <w:sz w:val="32"/>
          <w:szCs w:val="32"/>
        </w:rPr>
      </w:pPr>
      <w:r>
        <w:t>□ Categories</w:t>
      </w:r>
    </w:p>
    <w:tbl>
      <w:tblPr>
        <w:tblpPr w:leftFromText="28" w:rightFromText="28" w:topFromText="28" w:bottomFromText="28" w:vertAnchor="text" w:tblpYSpec="top"/>
        <w:tblOverlap w:val="never"/>
        <w:tblW w:w="0" w:type="auto"/>
        <w:tblBorders>
          <w:top w:val="nil"/>
          <w:left w:val="nil"/>
          <w:bottom w:val="nil"/>
          <w:right w:val="nil"/>
          <w:insideH w:val="nil"/>
        </w:tblBorders>
        <w:tblCellMar>
          <w:top w:w="28" w:type="dxa"/>
          <w:left w:w="102" w:type="dxa"/>
          <w:bottom w:w="28" w:type="dxa"/>
          <w:right w:w="102" w:type="dxa"/>
        </w:tblCellMar>
        <w:tblLook w:val="0600" w:firstRow="0" w:lastRow="0" w:firstColumn="0" w:lastColumn="0" w:noHBand="1" w:noVBand="1"/>
      </w:tblPr>
      <w:tblGrid>
        <w:gridCol w:w="2692"/>
        <w:gridCol w:w="6915"/>
      </w:tblGrid>
      <w:tr w:rsidR="00150E43" w:rsidRPr="00A92D38" w14:paraId="2078AA46" w14:textId="77777777">
        <w:tc>
          <w:tcPr>
            <w:tcW w:w="2692" w:type="dxa"/>
            <w:tcBorders>
              <w:top w:val="single" w:sz="2" w:space="0" w:color="000000"/>
              <w:bottom w:val="single" w:sz="2" w:space="0" w:color="000000"/>
              <w:right w:val="single" w:sz="2" w:space="0" w:color="000000"/>
            </w:tcBorders>
            <w:shd w:val="clear" w:color="000000" w:fill="D9D9D9"/>
            <w:vAlign w:val="center"/>
          </w:tcPr>
          <w:p w14:paraId="2597271A" w14:textId="77777777" w:rsidR="00150E43" w:rsidRPr="00A92D38" w:rsidRDefault="00164E2F">
            <w:pPr>
              <w:spacing w:line="220" w:lineRule="auto"/>
              <w:jc w:val="center"/>
              <w:rPr>
                <w:rFonts w:eastAsiaTheme="majorHAnsi"/>
                <w:b/>
                <w:color w:val="000000"/>
                <w:spacing w:val="-2"/>
                <w:sz w:val="26"/>
                <w:szCs w:val="26"/>
              </w:rPr>
            </w:pPr>
            <w:r>
              <w:rPr>
                <w:b/>
                <w:color w:val="000000"/>
                <w:sz w:val="26"/>
                <w:szCs w:val="26"/>
              </w:rPr>
              <w:t>Category</w:t>
            </w:r>
          </w:p>
        </w:tc>
        <w:tc>
          <w:tcPr>
            <w:tcW w:w="6915" w:type="dxa"/>
            <w:tcBorders>
              <w:top w:val="single" w:sz="2" w:space="0" w:color="000000"/>
              <w:left w:val="single" w:sz="2" w:space="0" w:color="000000"/>
              <w:bottom w:val="single" w:sz="2" w:space="0" w:color="000000"/>
            </w:tcBorders>
            <w:shd w:val="clear" w:color="000000" w:fill="D9D9D9"/>
            <w:vAlign w:val="center"/>
          </w:tcPr>
          <w:p w14:paraId="32C3E6C4" w14:textId="77777777" w:rsidR="00150E43" w:rsidRPr="00A92D38" w:rsidRDefault="00164E2F">
            <w:pPr>
              <w:spacing w:line="220" w:lineRule="auto"/>
              <w:jc w:val="center"/>
              <w:rPr>
                <w:rFonts w:eastAsiaTheme="majorHAnsi"/>
                <w:b/>
                <w:color w:val="000000"/>
                <w:spacing w:val="-2"/>
                <w:sz w:val="26"/>
                <w:szCs w:val="26"/>
              </w:rPr>
            </w:pPr>
            <w:r>
              <w:rPr>
                <w:b/>
                <w:color w:val="000000"/>
                <w:sz w:val="26"/>
                <w:szCs w:val="26"/>
              </w:rPr>
              <w:t>Description</w:t>
            </w:r>
          </w:p>
        </w:tc>
      </w:tr>
      <w:tr w:rsidR="00150E43" w:rsidRPr="00A92D38" w14:paraId="73A268F3" w14:textId="77777777">
        <w:tc>
          <w:tcPr>
            <w:tcW w:w="2692" w:type="dxa"/>
            <w:tcBorders>
              <w:top w:val="single" w:sz="2" w:space="0" w:color="000000"/>
              <w:bottom w:val="single" w:sz="2" w:space="0" w:color="000000"/>
              <w:right w:val="single" w:sz="2" w:space="0" w:color="000000"/>
            </w:tcBorders>
            <w:vAlign w:val="center"/>
          </w:tcPr>
          <w:p w14:paraId="5028F454" w14:textId="77777777" w:rsidR="00150E43" w:rsidRPr="00A92D38" w:rsidRDefault="00164E2F">
            <w:pPr>
              <w:spacing w:line="220" w:lineRule="auto"/>
              <w:ind w:left="352" w:hanging="352"/>
              <w:rPr>
                <w:rFonts w:eastAsiaTheme="majorHAnsi"/>
                <w:b/>
                <w:color w:val="000000"/>
                <w:spacing w:val="-7"/>
                <w:sz w:val="26"/>
                <w:szCs w:val="26"/>
              </w:rPr>
            </w:pPr>
            <w:r>
              <w:rPr>
                <w:b/>
              </w:rPr>
              <w:t>(1) Essay</w:t>
            </w:r>
          </w:p>
        </w:tc>
        <w:tc>
          <w:tcPr>
            <w:tcW w:w="6915" w:type="dxa"/>
            <w:tcBorders>
              <w:top w:val="single" w:sz="2" w:space="0" w:color="000000"/>
              <w:left w:val="single" w:sz="2" w:space="0" w:color="000000"/>
              <w:bottom w:val="single" w:sz="2" w:space="0" w:color="000000"/>
            </w:tcBorders>
            <w:vAlign w:val="center"/>
          </w:tcPr>
          <w:p w14:paraId="4E321D7F" w14:textId="77777777" w:rsidR="00150E43" w:rsidRPr="00A92D38" w:rsidRDefault="00164E2F">
            <w:pPr>
              <w:spacing w:line="295" w:lineRule="auto"/>
              <w:jc w:val="both"/>
              <w:rPr>
                <w:rFonts w:eastAsiaTheme="majorHAnsi"/>
                <w:color w:val="000000"/>
                <w:spacing w:val="-6"/>
                <w:sz w:val="24"/>
                <w:szCs w:val="24"/>
              </w:rPr>
            </w:pPr>
            <w:r>
              <w:rPr>
                <w:color w:val="000000"/>
                <w:sz w:val="24"/>
                <w:szCs w:val="24"/>
              </w:rPr>
              <w:t>An original, free-form text that conveys the applicant’s reflection and critical perspective on the topic “Can the Past Help the Present?” and which is grounded in literary, social, or historical cases or personal experiences.</w:t>
            </w:r>
          </w:p>
        </w:tc>
      </w:tr>
      <w:tr w:rsidR="00150E43" w:rsidRPr="00A92D38" w14:paraId="06F10CE2" w14:textId="77777777">
        <w:tc>
          <w:tcPr>
            <w:tcW w:w="2692" w:type="dxa"/>
            <w:tcBorders>
              <w:top w:val="single" w:sz="2" w:space="0" w:color="000000"/>
              <w:bottom w:val="single" w:sz="2" w:space="0" w:color="000000"/>
              <w:right w:val="single" w:sz="2" w:space="0" w:color="000000"/>
            </w:tcBorders>
            <w:vAlign w:val="center"/>
          </w:tcPr>
          <w:p w14:paraId="38A12DFC" w14:textId="77777777" w:rsidR="00150E43" w:rsidRPr="00A92D38" w:rsidRDefault="00164E2F">
            <w:pPr>
              <w:spacing w:line="220" w:lineRule="auto"/>
              <w:rPr>
                <w:rFonts w:eastAsiaTheme="majorHAnsi"/>
                <w:b/>
                <w:color w:val="000000"/>
                <w:spacing w:val="-7"/>
                <w:sz w:val="26"/>
                <w:szCs w:val="26"/>
              </w:rPr>
            </w:pPr>
            <w:r>
              <w:rPr>
                <w:b/>
              </w:rPr>
              <w:t>(2) Book Review</w:t>
            </w:r>
          </w:p>
        </w:tc>
        <w:tc>
          <w:tcPr>
            <w:tcW w:w="6915" w:type="dxa"/>
            <w:tcBorders>
              <w:top w:val="single" w:sz="2" w:space="0" w:color="000000"/>
              <w:left w:val="single" w:sz="2" w:space="0" w:color="000000"/>
              <w:bottom w:val="single" w:sz="2" w:space="0" w:color="000000"/>
            </w:tcBorders>
            <w:vAlign w:val="center"/>
          </w:tcPr>
          <w:p w14:paraId="1A6DF231" w14:textId="77777777" w:rsidR="00150E43" w:rsidRPr="00A92D38" w:rsidRDefault="00164E2F">
            <w:pPr>
              <w:spacing w:line="295" w:lineRule="auto"/>
              <w:jc w:val="both"/>
              <w:rPr>
                <w:rFonts w:eastAsiaTheme="majorHAnsi"/>
                <w:color w:val="000000"/>
                <w:sz w:val="24"/>
                <w:szCs w:val="24"/>
              </w:rPr>
            </w:pPr>
            <w:r>
              <w:rPr>
                <w:color w:val="000000"/>
                <w:sz w:val="24"/>
                <w:szCs w:val="24"/>
              </w:rPr>
              <w:t>A critical review that offers an original interpretation of the themes and socio-cultural meanings of Han Kang’s We Do Not Part (2021, Munhakdongne).</w:t>
            </w:r>
          </w:p>
        </w:tc>
      </w:tr>
      <w:tr w:rsidR="00150E43" w:rsidRPr="00A92D38" w14:paraId="44ED2DDC" w14:textId="77777777">
        <w:tc>
          <w:tcPr>
            <w:tcW w:w="2692" w:type="dxa"/>
            <w:tcBorders>
              <w:top w:val="single" w:sz="2" w:space="0" w:color="000000"/>
              <w:bottom w:val="single" w:sz="2" w:space="0" w:color="000000"/>
              <w:right w:val="single" w:sz="2" w:space="0" w:color="000000"/>
            </w:tcBorders>
            <w:vAlign w:val="center"/>
          </w:tcPr>
          <w:p w14:paraId="6887EDBA" w14:textId="77777777" w:rsidR="00150E43" w:rsidRPr="00A92D38" w:rsidRDefault="00164E2F">
            <w:pPr>
              <w:spacing w:line="220" w:lineRule="auto"/>
              <w:rPr>
                <w:rFonts w:eastAsiaTheme="majorHAnsi"/>
                <w:b/>
                <w:color w:val="000000"/>
                <w:spacing w:val="-10"/>
                <w:sz w:val="26"/>
                <w:szCs w:val="26"/>
              </w:rPr>
            </w:pPr>
            <w:r>
              <w:rPr>
                <w:b/>
              </w:rPr>
              <w:t>(3) Short-Form Video</w:t>
            </w:r>
          </w:p>
        </w:tc>
        <w:tc>
          <w:tcPr>
            <w:tcW w:w="6915" w:type="dxa"/>
            <w:tcBorders>
              <w:top w:val="single" w:sz="2" w:space="0" w:color="000000"/>
              <w:left w:val="single" w:sz="2" w:space="0" w:color="000000"/>
              <w:bottom w:val="single" w:sz="2" w:space="0" w:color="000000"/>
            </w:tcBorders>
            <w:vAlign w:val="center"/>
          </w:tcPr>
          <w:p w14:paraId="41B7D82E" w14:textId="77777777" w:rsidR="00150E43" w:rsidRPr="00A92D38" w:rsidRDefault="00164E2F">
            <w:pPr>
              <w:spacing w:line="295" w:lineRule="auto"/>
              <w:jc w:val="both"/>
              <w:rPr>
                <w:rFonts w:eastAsiaTheme="majorHAnsi"/>
                <w:color w:val="000000"/>
                <w:sz w:val="24"/>
                <w:szCs w:val="24"/>
              </w:rPr>
            </w:pPr>
            <w:r>
              <w:rPr>
                <w:color w:val="000000"/>
                <w:sz w:val="24"/>
                <w:szCs w:val="24"/>
              </w:rPr>
              <w:t xml:space="preserve">A short-form video that compresses the emotions felt from reading works by Han Kang into a specific keyword/message and expresses them in various formats. </w:t>
            </w:r>
          </w:p>
        </w:tc>
      </w:tr>
    </w:tbl>
    <w:p w14:paraId="5A051FE5" w14:textId="77777777" w:rsidR="00150E43" w:rsidRPr="00A92D38" w:rsidRDefault="00150E43">
      <w:pPr>
        <w:spacing w:line="288" w:lineRule="auto"/>
        <w:rPr>
          <w:rFonts w:eastAsiaTheme="majorHAnsi"/>
          <w:color w:val="000000"/>
          <w:sz w:val="32"/>
          <w:szCs w:val="32"/>
        </w:rPr>
      </w:pPr>
    </w:p>
    <w:p w14:paraId="11A57F44" w14:textId="77777777" w:rsidR="00150E43" w:rsidRPr="00A92D38" w:rsidRDefault="00164E2F">
      <w:pPr>
        <w:spacing w:line="288" w:lineRule="auto"/>
        <w:rPr>
          <w:rFonts w:eastAsiaTheme="majorHAnsi"/>
          <w:b/>
          <w:color w:val="000000"/>
          <w:sz w:val="32"/>
          <w:szCs w:val="32"/>
        </w:rPr>
      </w:pPr>
      <w:r>
        <w:rPr>
          <w:color w:val="000000"/>
          <w:sz w:val="32"/>
          <w:szCs w:val="32"/>
        </w:rPr>
        <w:t>□ Submission Format</w:t>
      </w:r>
    </w:p>
    <w:tbl>
      <w:tblPr>
        <w:tblpPr w:leftFromText="28" w:rightFromText="28" w:topFromText="28" w:bottomFromText="28" w:vertAnchor="text" w:tblpYSpec="top"/>
        <w:tblOverlap w:val="never"/>
        <w:tblW w:w="0" w:type="auto"/>
        <w:tblBorders>
          <w:top w:val="nil"/>
          <w:left w:val="nil"/>
          <w:bottom w:val="nil"/>
          <w:right w:val="nil"/>
          <w:insideH w:val="nil"/>
        </w:tblBorders>
        <w:tblCellMar>
          <w:top w:w="28" w:type="dxa"/>
          <w:left w:w="102" w:type="dxa"/>
          <w:bottom w:w="28" w:type="dxa"/>
          <w:right w:w="102" w:type="dxa"/>
        </w:tblCellMar>
        <w:tblLook w:val="0600" w:firstRow="0" w:lastRow="0" w:firstColumn="0" w:lastColumn="0" w:noHBand="1" w:noVBand="1"/>
      </w:tblPr>
      <w:tblGrid>
        <w:gridCol w:w="2692"/>
        <w:gridCol w:w="6915"/>
      </w:tblGrid>
      <w:tr w:rsidR="00150E43" w:rsidRPr="00A92D38" w14:paraId="7386B064" w14:textId="77777777">
        <w:trPr>
          <w:cantSplit/>
        </w:trPr>
        <w:tc>
          <w:tcPr>
            <w:tcW w:w="2692" w:type="dxa"/>
            <w:tcBorders>
              <w:top w:val="single" w:sz="2" w:space="0" w:color="000000"/>
              <w:bottom w:val="single" w:sz="2" w:space="0" w:color="000000"/>
              <w:right w:val="single" w:sz="2" w:space="0" w:color="000000"/>
            </w:tcBorders>
            <w:shd w:val="clear" w:color="000000" w:fill="D9D9D9"/>
            <w:vAlign w:val="center"/>
          </w:tcPr>
          <w:p w14:paraId="15101CD6" w14:textId="77777777" w:rsidR="00150E43" w:rsidRPr="00A92D38" w:rsidRDefault="00164E2F">
            <w:pPr>
              <w:spacing w:line="220" w:lineRule="auto"/>
              <w:jc w:val="center"/>
              <w:rPr>
                <w:rFonts w:eastAsiaTheme="majorHAnsi"/>
                <w:b/>
                <w:color w:val="000000"/>
                <w:spacing w:val="-2"/>
                <w:sz w:val="26"/>
                <w:szCs w:val="26"/>
              </w:rPr>
            </w:pPr>
            <w:r>
              <w:rPr>
                <w:b/>
                <w:color w:val="000000"/>
                <w:sz w:val="26"/>
                <w:szCs w:val="26"/>
              </w:rPr>
              <w:t>Category</w:t>
            </w:r>
          </w:p>
        </w:tc>
        <w:tc>
          <w:tcPr>
            <w:tcW w:w="6915" w:type="dxa"/>
            <w:tcBorders>
              <w:top w:val="single" w:sz="2" w:space="0" w:color="000000"/>
              <w:left w:val="single" w:sz="2" w:space="0" w:color="000000"/>
              <w:bottom w:val="single" w:sz="2" w:space="0" w:color="000000"/>
            </w:tcBorders>
            <w:shd w:val="clear" w:color="000000" w:fill="D9D9D9"/>
            <w:vAlign w:val="center"/>
          </w:tcPr>
          <w:p w14:paraId="262EFC02" w14:textId="77777777" w:rsidR="00150E43" w:rsidRPr="00A92D38" w:rsidRDefault="00164E2F">
            <w:pPr>
              <w:spacing w:line="220" w:lineRule="auto"/>
              <w:jc w:val="center"/>
              <w:rPr>
                <w:rFonts w:eastAsiaTheme="majorHAnsi"/>
                <w:b/>
                <w:color w:val="000000"/>
                <w:spacing w:val="-2"/>
                <w:sz w:val="26"/>
                <w:szCs w:val="26"/>
              </w:rPr>
            </w:pPr>
            <w:r>
              <w:rPr>
                <w:b/>
                <w:color w:val="000000"/>
                <w:sz w:val="26"/>
                <w:szCs w:val="26"/>
              </w:rPr>
              <w:t>Specifications and Format</w:t>
            </w:r>
          </w:p>
        </w:tc>
      </w:tr>
      <w:tr w:rsidR="00150E43" w:rsidRPr="00A92D38" w14:paraId="4BAF3B2A" w14:textId="77777777">
        <w:trPr>
          <w:cantSplit/>
        </w:trPr>
        <w:tc>
          <w:tcPr>
            <w:tcW w:w="2692" w:type="dxa"/>
            <w:tcBorders>
              <w:top w:val="single" w:sz="2" w:space="0" w:color="000000"/>
              <w:bottom w:val="single" w:sz="2" w:space="0" w:color="000000"/>
              <w:right w:val="single" w:sz="2" w:space="0" w:color="000000"/>
            </w:tcBorders>
            <w:vAlign w:val="center"/>
          </w:tcPr>
          <w:p w14:paraId="1129DA1A" w14:textId="77777777" w:rsidR="00150E43" w:rsidRPr="00A92D38" w:rsidRDefault="00164E2F">
            <w:pPr>
              <w:spacing w:line="220" w:lineRule="auto"/>
              <w:jc w:val="center"/>
              <w:rPr>
                <w:rFonts w:eastAsiaTheme="majorHAnsi"/>
                <w:b/>
                <w:color w:val="000000"/>
                <w:spacing w:val="-1"/>
                <w:sz w:val="26"/>
                <w:szCs w:val="26"/>
              </w:rPr>
            </w:pPr>
            <w:r>
              <w:rPr>
                <w:b/>
              </w:rPr>
              <w:t>(1) Essay</w:t>
            </w:r>
          </w:p>
        </w:tc>
        <w:tc>
          <w:tcPr>
            <w:tcW w:w="6915" w:type="dxa"/>
            <w:tcBorders>
              <w:top w:val="single" w:sz="2" w:space="0" w:color="000000"/>
              <w:left w:val="single" w:sz="2" w:space="0" w:color="000000"/>
              <w:bottom w:val="single" w:sz="2" w:space="0" w:color="000000"/>
            </w:tcBorders>
            <w:vAlign w:val="center"/>
          </w:tcPr>
          <w:p w14:paraId="0DA0CEF8" w14:textId="1B6CEA73" w:rsidR="00150E43" w:rsidRPr="000B5B0C" w:rsidRDefault="00164E2F">
            <w:pPr>
              <w:numPr>
                <w:ilvl w:val="0"/>
                <w:numId w:val="4"/>
              </w:numPr>
              <w:spacing w:line="259" w:lineRule="auto"/>
              <w:jc w:val="both"/>
              <w:rPr>
                <w:rFonts w:eastAsiaTheme="majorHAnsi"/>
                <w:color w:val="000000"/>
                <w:spacing w:val="-6"/>
                <w:sz w:val="24"/>
                <w:szCs w:val="24"/>
              </w:rPr>
            </w:pPr>
            <w:r>
              <w:rPr>
                <w:color w:val="000000"/>
                <w:sz w:val="24"/>
                <w:szCs w:val="24"/>
              </w:rPr>
              <w:t xml:space="preserve">Length: </w:t>
            </w:r>
            <w:r w:rsidR="000B5B0C" w:rsidRPr="000B5B0C">
              <w:rPr>
                <w:rFonts w:eastAsia="Pretendard"/>
                <w:color w:val="000000"/>
                <w:sz w:val="24"/>
                <w:szCs w:val="24"/>
                <w:shd w:val="clear" w:color="auto" w:fill="FFFFFF"/>
              </w:rPr>
              <w:t>A4, 2-3 pages, approximately 1,800–2,600 characters (including spaces)</w:t>
            </w:r>
            <w:r w:rsidR="000B5B0C" w:rsidRPr="000B5B0C">
              <w:rPr>
                <w:color w:val="000000"/>
                <w:sz w:val="24"/>
                <w:szCs w:val="24"/>
              </w:rPr>
              <w:t xml:space="preserve"> </w:t>
            </w:r>
          </w:p>
          <w:p w14:paraId="6D30CA6C" w14:textId="77777777" w:rsidR="00150E43" w:rsidRPr="00A92D38" w:rsidRDefault="00164E2F">
            <w:pPr>
              <w:numPr>
                <w:ilvl w:val="0"/>
                <w:numId w:val="5"/>
              </w:numPr>
              <w:spacing w:line="259" w:lineRule="auto"/>
              <w:jc w:val="both"/>
              <w:rPr>
                <w:rFonts w:eastAsiaTheme="majorHAnsi"/>
                <w:color w:val="000000"/>
                <w:spacing w:val="-6"/>
                <w:sz w:val="24"/>
                <w:szCs w:val="24"/>
              </w:rPr>
            </w:pPr>
            <w:r>
              <w:rPr>
                <w:color w:val="000000"/>
                <w:sz w:val="24"/>
                <w:szCs w:val="24"/>
              </w:rPr>
              <w:t>Format: MS Word (main text 11 pt; footnotes 10 pt; 1.5 line spacing)</w:t>
            </w:r>
          </w:p>
          <w:p w14:paraId="03D27245" w14:textId="77777777" w:rsidR="00150E43" w:rsidRPr="00A92D38" w:rsidRDefault="00164E2F">
            <w:pPr>
              <w:numPr>
                <w:ilvl w:val="0"/>
                <w:numId w:val="5"/>
              </w:numPr>
              <w:spacing w:line="259" w:lineRule="auto"/>
              <w:jc w:val="both"/>
              <w:rPr>
                <w:rFonts w:eastAsiaTheme="majorHAnsi"/>
                <w:color w:val="000000"/>
                <w:spacing w:val="-6"/>
                <w:sz w:val="24"/>
                <w:szCs w:val="24"/>
              </w:rPr>
            </w:pPr>
            <w:r>
              <w:rPr>
                <w:color w:val="000000"/>
                <w:sz w:val="24"/>
                <w:szCs w:val="24"/>
              </w:rPr>
              <w:t>Language: Korean</w:t>
            </w:r>
          </w:p>
          <w:p w14:paraId="3B767D3C" w14:textId="77777777" w:rsidR="00150E43" w:rsidRPr="00A92D38" w:rsidRDefault="00164E2F">
            <w:pPr>
              <w:numPr>
                <w:ilvl w:val="0"/>
                <w:numId w:val="6"/>
              </w:numPr>
              <w:spacing w:line="259" w:lineRule="auto"/>
              <w:jc w:val="both"/>
              <w:rPr>
                <w:rFonts w:eastAsiaTheme="majorHAnsi"/>
                <w:color w:val="000000"/>
                <w:spacing w:val="-6"/>
                <w:sz w:val="24"/>
                <w:szCs w:val="24"/>
              </w:rPr>
            </w:pPr>
            <w:r>
              <w:rPr>
                <w:sz w:val="24"/>
                <w:szCs w:val="24"/>
              </w:rPr>
              <w:t xml:space="preserve">File name: </w:t>
            </w:r>
            <w:r>
              <w:rPr>
                <w:color w:val="0070C0"/>
                <w:sz w:val="24"/>
                <w:szCs w:val="24"/>
              </w:rPr>
              <w:t>[Name_Essay_Domestic/International]</w:t>
            </w:r>
          </w:p>
        </w:tc>
      </w:tr>
      <w:tr w:rsidR="00150E43" w:rsidRPr="00A92D38" w14:paraId="5438FCE3" w14:textId="77777777">
        <w:trPr>
          <w:cantSplit/>
        </w:trPr>
        <w:tc>
          <w:tcPr>
            <w:tcW w:w="2692" w:type="dxa"/>
            <w:tcBorders>
              <w:top w:val="single" w:sz="2" w:space="0" w:color="000000"/>
              <w:bottom w:val="single" w:sz="2" w:space="0" w:color="000000"/>
              <w:right w:val="single" w:sz="2" w:space="0" w:color="000000"/>
            </w:tcBorders>
            <w:vAlign w:val="center"/>
          </w:tcPr>
          <w:p w14:paraId="1C7DA854" w14:textId="77777777" w:rsidR="00150E43" w:rsidRPr="00A92D38" w:rsidRDefault="00164E2F">
            <w:pPr>
              <w:spacing w:line="220" w:lineRule="auto"/>
              <w:jc w:val="center"/>
              <w:rPr>
                <w:rFonts w:eastAsiaTheme="majorHAnsi"/>
                <w:b/>
                <w:color w:val="000000"/>
                <w:spacing w:val="-7"/>
                <w:sz w:val="26"/>
                <w:szCs w:val="26"/>
              </w:rPr>
            </w:pPr>
            <w:r>
              <w:rPr>
                <w:b/>
              </w:rPr>
              <w:t>(2) Book Review</w:t>
            </w:r>
          </w:p>
        </w:tc>
        <w:tc>
          <w:tcPr>
            <w:tcW w:w="6915" w:type="dxa"/>
            <w:tcBorders>
              <w:top w:val="single" w:sz="2" w:space="0" w:color="000000"/>
              <w:left w:val="single" w:sz="2" w:space="0" w:color="000000"/>
              <w:bottom w:val="single" w:sz="2" w:space="0" w:color="000000"/>
            </w:tcBorders>
            <w:vAlign w:val="center"/>
          </w:tcPr>
          <w:p w14:paraId="1BAF71D7" w14:textId="551FFDAC" w:rsidR="00150E43" w:rsidRPr="000B5B0C" w:rsidRDefault="00164E2F">
            <w:pPr>
              <w:numPr>
                <w:ilvl w:val="0"/>
                <w:numId w:val="7"/>
              </w:numPr>
              <w:spacing w:line="259" w:lineRule="auto"/>
              <w:jc w:val="both"/>
              <w:rPr>
                <w:rFonts w:eastAsiaTheme="majorHAnsi"/>
                <w:color w:val="0070C0"/>
                <w:spacing w:val="-2"/>
                <w:sz w:val="24"/>
                <w:szCs w:val="24"/>
              </w:rPr>
            </w:pPr>
            <w:r>
              <w:rPr>
                <w:sz w:val="24"/>
                <w:szCs w:val="24"/>
              </w:rPr>
              <w:t xml:space="preserve">Length: </w:t>
            </w:r>
            <w:r w:rsidR="000B5B0C" w:rsidRPr="000B5B0C">
              <w:rPr>
                <w:rFonts w:eastAsia="Pretendard"/>
                <w:color w:val="000000"/>
                <w:sz w:val="24"/>
                <w:szCs w:val="24"/>
                <w:shd w:val="clear" w:color="auto" w:fill="FFFFFF"/>
              </w:rPr>
              <w:t>A4, 3-4 pages, approximately 2,600–3,600 characters (including spaces)</w:t>
            </w:r>
          </w:p>
          <w:p w14:paraId="34AEF7FC" w14:textId="77777777" w:rsidR="00150E43" w:rsidRPr="00A92D38" w:rsidRDefault="00164E2F">
            <w:pPr>
              <w:numPr>
                <w:ilvl w:val="0"/>
                <w:numId w:val="7"/>
              </w:numPr>
              <w:spacing w:line="259" w:lineRule="auto"/>
              <w:jc w:val="both"/>
              <w:rPr>
                <w:rFonts w:eastAsiaTheme="majorHAnsi"/>
                <w:color w:val="000000"/>
                <w:spacing w:val="-2"/>
                <w:sz w:val="24"/>
                <w:szCs w:val="24"/>
              </w:rPr>
            </w:pPr>
            <w:r>
              <w:rPr>
                <w:color w:val="000000"/>
                <w:sz w:val="24"/>
                <w:szCs w:val="24"/>
              </w:rPr>
              <w:t>Format: MS Word (main text 11 pt; footnotes 10 pt; 1.5 line spacing)</w:t>
            </w:r>
          </w:p>
          <w:p w14:paraId="376C3ED6" w14:textId="77777777" w:rsidR="00150E43" w:rsidRPr="00A92D38" w:rsidRDefault="00164E2F">
            <w:pPr>
              <w:numPr>
                <w:ilvl w:val="0"/>
                <w:numId w:val="7"/>
              </w:numPr>
              <w:spacing w:line="259" w:lineRule="auto"/>
              <w:jc w:val="both"/>
              <w:rPr>
                <w:rFonts w:eastAsiaTheme="majorHAnsi"/>
                <w:color w:val="000000"/>
                <w:spacing w:val="-2"/>
                <w:sz w:val="24"/>
                <w:szCs w:val="24"/>
              </w:rPr>
            </w:pPr>
            <w:r>
              <w:rPr>
                <w:color w:val="000000"/>
                <w:sz w:val="24"/>
                <w:szCs w:val="24"/>
              </w:rPr>
              <w:t xml:space="preserve">Language: Korean </w:t>
            </w:r>
          </w:p>
          <w:p w14:paraId="4EB36BBC" w14:textId="77777777" w:rsidR="00150E43" w:rsidRPr="00A92D38" w:rsidRDefault="00164E2F">
            <w:pPr>
              <w:numPr>
                <w:ilvl w:val="0"/>
                <w:numId w:val="8"/>
              </w:numPr>
              <w:spacing w:line="259" w:lineRule="auto"/>
              <w:jc w:val="both"/>
              <w:rPr>
                <w:rFonts w:eastAsiaTheme="majorHAnsi"/>
                <w:color w:val="000000"/>
                <w:spacing w:val="-2"/>
                <w:sz w:val="24"/>
                <w:szCs w:val="24"/>
              </w:rPr>
            </w:pPr>
            <w:r>
              <w:rPr>
                <w:sz w:val="24"/>
                <w:szCs w:val="24"/>
              </w:rPr>
              <w:t xml:space="preserve">File name: </w:t>
            </w:r>
            <w:r>
              <w:rPr>
                <w:color w:val="0070C0"/>
                <w:sz w:val="24"/>
                <w:szCs w:val="24"/>
              </w:rPr>
              <w:t>[Name_BookReview_Domestic/International]</w:t>
            </w:r>
          </w:p>
        </w:tc>
      </w:tr>
      <w:tr w:rsidR="00150E43" w:rsidRPr="00A92D38" w14:paraId="776EC9B3" w14:textId="77777777">
        <w:trPr>
          <w:cantSplit/>
        </w:trPr>
        <w:tc>
          <w:tcPr>
            <w:tcW w:w="2692" w:type="dxa"/>
            <w:tcBorders>
              <w:top w:val="single" w:sz="2" w:space="0" w:color="000000"/>
              <w:bottom w:val="single" w:sz="2" w:space="0" w:color="000000"/>
              <w:right w:val="single" w:sz="2" w:space="0" w:color="000000"/>
            </w:tcBorders>
            <w:vAlign w:val="center"/>
          </w:tcPr>
          <w:p w14:paraId="294A7864" w14:textId="77777777" w:rsidR="00150E43" w:rsidRPr="00A92D38" w:rsidRDefault="00164E2F">
            <w:pPr>
              <w:spacing w:line="220" w:lineRule="auto"/>
              <w:jc w:val="center"/>
              <w:rPr>
                <w:rFonts w:eastAsiaTheme="majorHAnsi"/>
                <w:b/>
                <w:color w:val="000000"/>
                <w:spacing w:val="-7"/>
                <w:sz w:val="26"/>
                <w:szCs w:val="26"/>
              </w:rPr>
            </w:pPr>
            <w:r>
              <w:rPr>
                <w:b/>
              </w:rPr>
              <w:t>(3) Short-Form Video</w:t>
            </w:r>
          </w:p>
        </w:tc>
        <w:tc>
          <w:tcPr>
            <w:tcW w:w="6915" w:type="dxa"/>
            <w:tcBorders>
              <w:top w:val="single" w:sz="2" w:space="0" w:color="000000"/>
              <w:left w:val="single" w:sz="2" w:space="0" w:color="000000"/>
              <w:bottom w:val="single" w:sz="2" w:space="0" w:color="000000"/>
            </w:tcBorders>
            <w:vAlign w:val="center"/>
          </w:tcPr>
          <w:p w14:paraId="28F96BB2" w14:textId="77777777" w:rsidR="00150E43" w:rsidRPr="00A92D38" w:rsidRDefault="00164E2F">
            <w:pPr>
              <w:numPr>
                <w:ilvl w:val="0"/>
                <w:numId w:val="9"/>
              </w:numPr>
              <w:rPr>
                <w:rFonts w:eastAsiaTheme="majorHAnsi"/>
                <w:sz w:val="24"/>
                <w:szCs w:val="24"/>
              </w:rPr>
            </w:pPr>
            <w:r>
              <w:rPr>
                <w:sz w:val="24"/>
                <w:szCs w:val="24"/>
              </w:rPr>
              <w:t>Length: 60-90 seconds; within 500 MB</w:t>
            </w:r>
          </w:p>
          <w:p w14:paraId="03A55D91" w14:textId="77777777" w:rsidR="00150E43" w:rsidRPr="00A92D38" w:rsidRDefault="00164E2F">
            <w:pPr>
              <w:numPr>
                <w:ilvl w:val="0"/>
                <w:numId w:val="10"/>
              </w:numPr>
              <w:rPr>
                <w:rFonts w:eastAsiaTheme="majorHAnsi"/>
                <w:sz w:val="24"/>
                <w:szCs w:val="24"/>
              </w:rPr>
            </w:pPr>
            <w:r>
              <w:rPr>
                <w:sz w:val="24"/>
                <w:szCs w:val="24"/>
              </w:rPr>
              <w:t>Format: Vertical HD video (1080×1920 pixels), .mp4 format</w:t>
            </w:r>
          </w:p>
          <w:p w14:paraId="7A03253E" w14:textId="77777777" w:rsidR="00150E43" w:rsidRPr="00A92D38" w:rsidRDefault="00164E2F">
            <w:pPr>
              <w:pStyle w:val="a3"/>
              <w:numPr>
                <w:ilvl w:val="0"/>
                <w:numId w:val="10"/>
              </w:numPr>
              <w:ind w:leftChars="0"/>
              <w:rPr>
                <w:rFonts w:eastAsiaTheme="majorHAnsi"/>
                <w:color w:val="0070C0"/>
                <w:sz w:val="24"/>
                <w:szCs w:val="24"/>
              </w:rPr>
            </w:pPr>
            <w:r>
              <w:rPr>
                <w:sz w:val="24"/>
                <w:szCs w:val="24"/>
              </w:rPr>
              <w:t>Language: No restriction on the languages used in the video; however, Korean subtitles are mandatory for comprehension, and the work description must be written in Korean.</w:t>
            </w:r>
          </w:p>
          <w:p w14:paraId="65B8A3BF" w14:textId="77777777" w:rsidR="00150E43" w:rsidRPr="00A92D38" w:rsidRDefault="00164E2F">
            <w:pPr>
              <w:numPr>
                <w:ilvl w:val="0"/>
                <w:numId w:val="11"/>
              </w:numPr>
              <w:rPr>
                <w:rFonts w:eastAsiaTheme="majorHAnsi"/>
                <w:sz w:val="24"/>
                <w:szCs w:val="24"/>
              </w:rPr>
            </w:pPr>
            <w:r>
              <w:rPr>
                <w:sz w:val="24"/>
                <w:szCs w:val="24"/>
              </w:rPr>
              <w:t xml:space="preserve">File name: </w:t>
            </w:r>
            <w:r>
              <w:rPr>
                <w:color w:val="0070C0"/>
                <w:sz w:val="24"/>
                <w:szCs w:val="24"/>
              </w:rPr>
              <w:t>[Name_ShortForm_Domestic/International]</w:t>
            </w:r>
          </w:p>
        </w:tc>
      </w:tr>
    </w:tbl>
    <w:p w14:paraId="703CC6C5" w14:textId="77777777" w:rsidR="00150E43" w:rsidRPr="00A92D38" w:rsidRDefault="00150E43">
      <w:pPr>
        <w:tabs>
          <w:tab w:val="left" w:pos="1916"/>
        </w:tabs>
        <w:spacing w:before="200" w:line="304" w:lineRule="auto"/>
        <w:jc w:val="both"/>
        <w:rPr>
          <w:rFonts w:eastAsiaTheme="majorHAnsi"/>
          <w:color w:val="000000"/>
          <w:spacing w:val="-2"/>
          <w:sz w:val="30"/>
          <w:szCs w:val="30"/>
        </w:rPr>
      </w:pPr>
    </w:p>
    <w:tbl>
      <w:tblPr>
        <w:tblW w:w="0" w:type="auto"/>
        <w:jc w:val="both"/>
        <w:tblBorders>
          <w:top w:val="nil"/>
          <w:left w:val="nil"/>
          <w:bottom w:val="nil"/>
          <w:right w:val="nil"/>
          <w:insideH w:val="nil"/>
        </w:tblBorders>
        <w:tblCellMar>
          <w:top w:w="28" w:type="dxa"/>
          <w:left w:w="28" w:type="dxa"/>
          <w:bottom w:w="28" w:type="dxa"/>
          <w:right w:w="28" w:type="dxa"/>
        </w:tblCellMar>
        <w:tblLook w:val="0600" w:firstRow="0" w:lastRow="0" w:firstColumn="0" w:lastColumn="0" w:noHBand="1" w:noVBand="1"/>
      </w:tblPr>
      <w:tblGrid>
        <w:gridCol w:w="656"/>
        <w:gridCol w:w="8865"/>
      </w:tblGrid>
      <w:tr w:rsidR="00150E43" w:rsidRPr="00A92D38" w14:paraId="69074128" w14:textId="77777777">
        <w:trPr>
          <w:jc w:val="both"/>
        </w:trPr>
        <w:tc>
          <w:tcPr>
            <w:tcW w:w="656" w:type="dxa"/>
            <w:tcBorders>
              <w:top w:val="single" w:sz="2" w:space="0" w:color="CCCCCC"/>
              <w:left w:val="single" w:sz="2" w:space="0" w:color="CCCCCC"/>
              <w:bottom w:val="single" w:sz="2" w:space="0" w:color="CCCCCC"/>
              <w:right w:val="single" w:sz="2" w:space="0" w:color="E5E5E5"/>
            </w:tcBorders>
            <w:shd w:val="clear" w:color="000000" w:fill="E5E5E5"/>
            <w:vAlign w:val="center"/>
          </w:tcPr>
          <w:p w14:paraId="66A25F63" w14:textId="77777777" w:rsidR="00150E43" w:rsidRPr="00A92D38" w:rsidRDefault="00164E2F">
            <w:pPr>
              <w:spacing w:line="295" w:lineRule="auto"/>
              <w:jc w:val="center"/>
              <w:rPr>
                <w:rFonts w:eastAsiaTheme="majorHAnsi"/>
                <w:color w:val="000000"/>
                <w:sz w:val="32"/>
                <w:szCs w:val="32"/>
              </w:rPr>
            </w:pPr>
            <w:r>
              <w:rPr>
                <w:color w:val="000000"/>
                <w:sz w:val="32"/>
                <w:szCs w:val="32"/>
              </w:rPr>
              <w:lastRenderedPageBreak/>
              <w:t>2</w:t>
            </w:r>
          </w:p>
        </w:tc>
        <w:tc>
          <w:tcPr>
            <w:tcW w:w="8865" w:type="dxa"/>
            <w:tcBorders>
              <w:top w:val="single" w:sz="2" w:space="0" w:color="E5E5E5"/>
              <w:left w:val="single" w:sz="2" w:space="0" w:color="E5E5E5"/>
              <w:bottom w:val="single" w:sz="2" w:space="0" w:color="E5E5E5"/>
              <w:right w:val="single" w:sz="2" w:space="0" w:color="E5E5E5"/>
            </w:tcBorders>
            <w:vAlign w:val="center"/>
          </w:tcPr>
          <w:p w14:paraId="7E32417D" w14:textId="77777777" w:rsidR="00150E43" w:rsidRPr="00A92D38" w:rsidRDefault="00164E2F">
            <w:pPr>
              <w:spacing w:line="295" w:lineRule="auto"/>
              <w:jc w:val="both"/>
              <w:rPr>
                <w:rFonts w:eastAsiaTheme="majorHAnsi"/>
                <w:color w:val="000000"/>
                <w:sz w:val="32"/>
                <w:szCs w:val="32"/>
              </w:rPr>
            </w:pPr>
            <w:r>
              <w:rPr>
                <w:color w:val="000000"/>
                <w:sz w:val="32"/>
                <w:szCs w:val="32"/>
              </w:rPr>
              <w:t xml:space="preserve"> Application and Submission</w:t>
            </w:r>
          </w:p>
        </w:tc>
      </w:tr>
    </w:tbl>
    <w:p w14:paraId="565B9956" w14:textId="77777777" w:rsidR="00150E43" w:rsidRPr="00A92D38" w:rsidRDefault="00150E43">
      <w:pPr>
        <w:tabs>
          <w:tab w:val="left" w:pos="1916"/>
        </w:tabs>
        <w:spacing w:before="200" w:line="304" w:lineRule="auto"/>
        <w:jc w:val="both"/>
        <w:rPr>
          <w:rFonts w:eastAsiaTheme="majorHAnsi"/>
          <w:color w:val="000000"/>
          <w:spacing w:val="-2"/>
          <w:sz w:val="10"/>
          <w:szCs w:val="10"/>
        </w:rPr>
      </w:pPr>
    </w:p>
    <w:p w14:paraId="1316511C" w14:textId="77777777" w:rsidR="00150E43" w:rsidRPr="00A92D38" w:rsidRDefault="00164E2F">
      <w:pPr>
        <w:spacing w:line="288" w:lineRule="auto"/>
        <w:ind w:left="1009" w:hanging="1009"/>
        <w:jc w:val="both"/>
        <w:rPr>
          <w:rFonts w:eastAsiaTheme="majorHAnsi"/>
          <w:color w:val="0070C0"/>
          <w:sz w:val="30"/>
          <w:szCs w:val="30"/>
        </w:rPr>
      </w:pPr>
      <w:r>
        <w:rPr>
          <w:color w:val="000000"/>
          <w:sz w:val="30"/>
          <w:szCs w:val="30"/>
        </w:rPr>
        <w:t xml:space="preserve"> </w:t>
      </w:r>
      <w:r>
        <w:rPr>
          <w:sz w:val="30"/>
          <w:szCs w:val="30"/>
        </w:rPr>
        <w:t xml:space="preserve">○ (Period) </w:t>
      </w:r>
      <w:r>
        <w:rPr>
          <w:color w:val="0070C0"/>
          <w:sz w:val="30"/>
          <w:szCs w:val="30"/>
        </w:rPr>
        <w:t>October 15, 2025 (Wed.) ~ November 14, 2025</w:t>
      </w:r>
      <w:r>
        <w:rPr>
          <w:sz w:val="30"/>
          <w:szCs w:val="30"/>
        </w:rPr>
        <w:t xml:space="preserve"> </w:t>
      </w:r>
      <w:r>
        <w:rPr>
          <w:color w:val="FF0000"/>
          <w:sz w:val="26"/>
          <w:szCs w:val="26"/>
        </w:rPr>
        <w:t>(Fri.)</w:t>
      </w:r>
    </w:p>
    <w:p w14:paraId="5A3262FB" w14:textId="77777777" w:rsidR="00150E43" w:rsidRPr="00A92D38" w:rsidRDefault="00150E43">
      <w:pPr>
        <w:spacing w:line="288" w:lineRule="auto"/>
        <w:ind w:left="1009" w:hanging="1009"/>
        <w:jc w:val="both"/>
        <w:rPr>
          <w:rFonts w:eastAsiaTheme="majorHAnsi"/>
          <w:color w:val="000000"/>
          <w:sz w:val="10"/>
          <w:szCs w:val="10"/>
        </w:rPr>
      </w:pPr>
    </w:p>
    <w:p w14:paraId="5A0C1FC8" w14:textId="77777777" w:rsidR="00150E43" w:rsidRPr="00A92D38" w:rsidRDefault="00164E2F">
      <w:pPr>
        <w:spacing w:line="288" w:lineRule="auto"/>
        <w:ind w:left="599" w:hanging="599"/>
        <w:jc w:val="both"/>
        <w:rPr>
          <w:rFonts w:eastAsiaTheme="majorHAnsi"/>
          <w:color w:val="000000"/>
          <w:sz w:val="30"/>
          <w:szCs w:val="30"/>
        </w:rPr>
      </w:pPr>
      <w:r>
        <w:rPr>
          <w:color w:val="000000"/>
          <w:sz w:val="30"/>
          <w:szCs w:val="30"/>
        </w:rPr>
        <w:t xml:space="preserve"> ○ (Method)</w:t>
      </w:r>
    </w:p>
    <w:p w14:paraId="1E2C2B60" w14:textId="77777777" w:rsidR="00150E43" w:rsidRPr="00A92D38" w:rsidRDefault="00164E2F">
      <w:pPr>
        <w:spacing w:line="288" w:lineRule="auto"/>
        <w:ind w:leftChars="100" w:left="220" w:firstLineChars="100" w:firstLine="300"/>
        <w:jc w:val="both"/>
        <w:rPr>
          <w:rFonts w:eastAsiaTheme="majorHAnsi"/>
          <w:color w:val="0070C0"/>
          <w:sz w:val="30"/>
          <w:szCs w:val="30"/>
        </w:rPr>
      </w:pPr>
      <w:r>
        <w:rPr>
          <w:sz w:val="30"/>
          <w:szCs w:val="30"/>
        </w:rPr>
        <w:t>- Submit via the official website:</w:t>
      </w:r>
      <w:r>
        <w:rPr>
          <w:color w:val="0070C0"/>
          <w:sz w:val="30"/>
          <w:szCs w:val="30"/>
        </w:rPr>
        <w:t xml:space="preserve"> www.nobelweek.yonsei.ac.kr </w:t>
      </w:r>
    </w:p>
    <w:p w14:paraId="1F88D50C" w14:textId="77777777" w:rsidR="00150E43" w:rsidRPr="00A92D38" w:rsidRDefault="00164E2F">
      <w:pPr>
        <w:spacing w:line="288" w:lineRule="auto"/>
        <w:ind w:leftChars="100" w:left="220" w:firstLineChars="100" w:firstLine="300"/>
        <w:jc w:val="both"/>
        <w:rPr>
          <w:rFonts w:eastAsiaTheme="majorHAnsi"/>
          <w:color w:val="0070C0"/>
          <w:sz w:val="30"/>
          <w:szCs w:val="30"/>
        </w:rPr>
      </w:pPr>
      <w:r>
        <w:rPr>
          <w:color w:val="0070C0"/>
          <w:sz w:val="30"/>
          <w:szCs w:val="30"/>
        </w:rPr>
        <w:t>- Complete the online application and upload the manuscript/video</w:t>
      </w:r>
    </w:p>
    <w:p w14:paraId="5F61F8A9" w14:textId="77777777" w:rsidR="00150E43" w:rsidRPr="00A92D38" w:rsidRDefault="00164E2F">
      <w:pPr>
        <w:spacing w:line="288" w:lineRule="auto"/>
        <w:ind w:left="599" w:hanging="599"/>
        <w:jc w:val="both"/>
        <w:rPr>
          <w:rFonts w:eastAsiaTheme="majorHAnsi"/>
          <w:color w:val="0070C0"/>
          <w:sz w:val="30"/>
          <w:szCs w:val="30"/>
        </w:rPr>
      </w:pPr>
      <w:r>
        <w:rPr>
          <w:color w:val="0070C0"/>
          <w:sz w:val="30"/>
          <w:szCs w:val="30"/>
        </w:rPr>
        <w:t xml:space="preserve">      (QR image) + (Direct access available by scanning the poster QR code) </w:t>
      </w:r>
    </w:p>
    <w:p w14:paraId="4C8D5A4A" w14:textId="77777777" w:rsidR="00150E43" w:rsidRPr="00A92D38" w:rsidRDefault="00164E2F">
      <w:pPr>
        <w:rPr>
          <w:rFonts w:eastAsiaTheme="majorHAnsi"/>
          <w:sz w:val="24"/>
          <w:szCs w:val="24"/>
        </w:rPr>
      </w:pPr>
      <w:r>
        <w:rPr>
          <w:sz w:val="24"/>
          <w:szCs w:val="24"/>
        </w:rPr>
        <w:t>※ Do not include personal information such as name or affiliation within the manuscript or short-form video.</w:t>
      </w:r>
    </w:p>
    <w:p w14:paraId="65CD9C20" w14:textId="77777777" w:rsidR="00150E43" w:rsidRPr="00A92D38" w:rsidRDefault="00164E2F">
      <w:pPr>
        <w:rPr>
          <w:rFonts w:eastAsiaTheme="majorHAnsi"/>
          <w:sz w:val="24"/>
          <w:szCs w:val="24"/>
        </w:rPr>
      </w:pPr>
      <w:r>
        <w:rPr>
          <w:sz w:val="24"/>
          <w:szCs w:val="24"/>
        </w:rPr>
        <w:t>※ Citation style is subject to the applicant’s discretion; however, sources must be clearly indicated where necessary.</w:t>
      </w:r>
    </w:p>
    <w:p w14:paraId="1BEB7043" w14:textId="77777777" w:rsidR="00150E43" w:rsidRPr="00A92D38" w:rsidRDefault="00164E2F">
      <w:pPr>
        <w:spacing w:line="288" w:lineRule="auto"/>
        <w:ind w:left="599" w:hanging="599"/>
        <w:jc w:val="both"/>
        <w:rPr>
          <w:rFonts w:eastAsiaTheme="majorHAnsi"/>
          <w:color w:val="000000"/>
          <w:sz w:val="24"/>
          <w:szCs w:val="24"/>
        </w:rPr>
      </w:pPr>
      <w:r>
        <w:rPr>
          <w:sz w:val="24"/>
          <w:szCs w:val="24"/>
        </w:rPr>
        <w:t>※ Submissions that do not comply with the specified format or specifications shall be excluded from review.</w:t>
      </w:r>
    </w:p>
    <w:p w14:paraId="323E7EC0" w14:textId="77777777" w:rsidR="00150E43" w:rsidRPr="00A92D38" w:rsidRDefault="00150E43">
      <w:pPr>
        <w:ind w:left="599" w:hanging="599"/>
        <w:jc w:val="both"/>
        <w:rPr>
          <w:rFonts w:eastAsiaTheme="majorHAnsi"/>
          <w:color w:val="000000"/>
          <w:sz w:val="10"/>
          <w:szCs w:val="10"/>
        </w:rPr>
      </w:pPr>
    </w:p>
    <w:p w14:paraId="22915F5F" w14:textId="77777777" w:rsidR="00150E43" w:rsidRPr="00A92D38" w:rsidRDefault="00164E2F">
      <w:pPr>
        <w:spacing w:line="288" w:lineRule="auto"/>
        <w:ind w:left="1009" w:hanging="1009"/>
        <w:jc w:val="both"/>
        <w:rPr>
          <w:rFonts w:eastAsiaTheme="majorHAnsi"/>
          <w:color w:val="0000FF"/>
          <w:spacing w:val="-10"/>
          <w:sz w:val="30"/>
          <w:szCs w:val="30"/>
        </w:rPr>
      </w:pPr>
      <w:r>
        <w:rPr>
          <w:color w:val="000000"/>
          <w:sz w:val="30"/>
          <w:szCs w:val="30"/>
        </w:rPr>
        <w:t xml:space="preserve"> ○ (</w:t>
      </w:r>
      <w:r>
        <w:rPr>
          <w:b/>
          <w:color w:val="000000"/>
          <w:sz w:val="30"/>
          <w:szCs w:val="30"/>
        </w:rPr>
        <w:t>Submission and Contact</w:t>
      </w:r>
      <w:r>
        <w:rPr>
          <w:color w:val="000000"/>
          <w:sz w:val="30"/>
          <w:szCs w:val="30"/>
        </w:rPr>
        <w:t xml:space="preserve">) </w:t>
      </w:r>
      <w:hyperlink r:id="rId7" w:history="1">
        <w:r>
          <w:rPr>
            <w:rStyle w:val="ab"/>
            <w:sz w:val="30"/>
            <w:szCs w:val="30"/>
          </w:rPr>
          <w:t>ysnw@yonsei.ac.kr</w:t>
        </w:r>
      </w:hyperlink>
      <w:r>
        <w:rPr>
          <w:color w:val="000000"/>
          <w:sz w:val="30"/>
          <w:szCs w:val="30"/>
        </w:rPr>
        <w:t xml:space="preserve"> Yonsei Nobel Week Organizing Committee</w:t>
      </w:r>
      <w:r>
        <w:br w:type="page"/>
      </w:r>
    </w:p>
    <w:p w14:paraId="3E048E43" w14:textId="77777777" w:rsidR="00150E43" w:rsidRPr="00A92D38" w:rsidRDefault="00150E43">
      <w:pPr>
        <w:spacing w:line="288" w:lineRule="auto"/>
        <w:ind w:left="1009" w:hanging="1009"/>
        <w:jc w:val="both"/>
        <w:rPr>
          <w:rFonts w:eastAsiaTheme="majorHAnsi"/>
          <w:color w:val="0000FF"/>
          <w:spacing w:val="-10"/>
          <w:sz w:val="30"/>
          <w:szCs w:val="30"/>
        </w:rPr>
      </w:pPr>
    </w:p>
    <w:tbl>
      <w:tblPr>
        <w:tblW w:w="0" w:type="auto"/>
        <w:jc w:val="both"/>
        <w:tblBorders>
          <w:top w:val="nil"/>
          <w:left w:val="nil"/>
          <w:bottom w:val="nil"/>
          <w:right w:val="nil"/>
          <w:insideH w:val="nil"/>
        </w:tblBorders>
        <w:tblCellMar>
          <w:top w:w="28" w:type="dxa"/>
          <w:left w:w="28" w:type="dxa"/>
          <w:bottom w:w="28" w:type="dxa"/>
          <w:right w:w="28" w:type="dxa"/>
        </w:tblCellMar>
        <w:tblLook w:val="0600" w:firstRow="0" w:lastRow="0" w:firstColumn="0" w:lastColumn="0" w:noHBand="1" w:noVBand="1"/>
      </w:tblPr>
      <w:tblGrid>
        <w:gridCol w:w="656"/>
        <w:gridCol w:w="8865"/>
      </w:tblGrid>
      <w:tr w:rsidR="00150E43" w:rsidRPr="00A92D38" w14:paraId="59222C59" w14:textId="77777777">
        <w:trPr>
          <w:jc w:val="both"/>
        </w:trPr>
        <w:tc>
          <w:tcPr>
            <w:tcW w:w="656" w:type="dxa"/>
            <w:tcBorders>
              <w:top w:val="single" w:sz="2" w:space="0" w:color="CCCCCC"/>
              <w:left w:val="single" w:sz="2" w:space="0" w:color="CCCCCC"/>
              <w:bottom w:val="single" w:sz="2" w:space="0" w:color="CCCCCC"/>
              <w:right w:val="single" w:sz="2" w:space="0" w:color="E5E5E5"/>
            </w:tcBorders>
            <w:shd w:val="clear" w:color="000000" w:fill="E5E5E5"/>
            <w:vAlign w:val="center"/>
          </w:tcPr>
          <w:p w14:paraId="4FD27682" w14:textId="77777777" w:rsidR="00150E43" w:rsidRPr="00A92D38" w:rsidRDefault="00164E2F">
            <w:pPr>
              <w:spacing w:line="295" w:lineRule="auto"/>
              <w:jc w:val="center"/>
              <w:rPr>
                <w:rFonts w:eastAsiaTheme="majorHAnsi"/>
                <w:color w:val="000000"/>
                <w:sz w:val="32"/>
                <w:szCs w:val="32"/>
              </w:rPr>
            </w:pPr>
            <w:r>
              <w:rPr>
                <w:color w:val="000000"/>
                <w:sz w:val="32"/>
                <w:szCs w:val="32"/>
              </w:rPr>
              <w:t>3</w:t>
            </w:r>
          </w:p>
        </w:tc>
        <w:tc>
          <w:tcPr>
            <w:tcW w:w="8865" w:type="dxa"/>
            <w:tcBorders>
              <w:top w:val="single" w:sz="2" w:space="0" w:color="E5E5E5"/>
              <w:left w:val="single" w:sz="2" w:space="0" w:color="E5E5E5"/>
              <w:bottom w:val="single" w:sz="2" w:space="0" w:color="E5E5E5"/>
              <w:right w:val="single" w:sz="2" w:space="0" w:color="E5E5E5"/>
            </w:tcBorders>
            <w:vAlign w:val="center"/>
          </w:tcPr>
          <w:p w14:paraId="58192EB8" w14:textId="77777777" w:rsidR="00150E43" w:rsidRPr="00A92D38" w:rsidRDefault="00164E2F">
            <w:pPr>
              <w:spacing w:line="295" w:lineRule="auto"/>
              <w:jc w:val="both"/>
              <w:rPr>
                <w:rFonts w:eastAsiaTheme="majorHAnsi"/>
                <w:color w:val="000000"/>
                <w:sz w:val="32"/>
                <w:szCs w:val="32"/>
              </w:rPr>
            </w:pPr>
            <w:r>
              <w:rPr>
                <w:color w:val="000000"/>
                <w:sz w:val="32"/>
                <w:szCs w:val="32"/>
              </w:rPr>
              <w:t xml:space="preserve"> Review and Selection</w:t>
            </w:r>
          </w:p>
        </w:tc>
      </w:tr>
    </w:tbl>
    <w:p w14:paraId="0F0C3491" w14:textId="77777777" w:rsidR="00150E43" w:rsidRPr="00A92D38" w:rsidRDefault="00164E2F">
      <w:pPr>
        <w:tabs>
          <w:tab w:val="left" w:pos="1916"/>
        </w:tabs>
        <w:spacing w:line="304" w:lineRule="auto"/>
        <w:ind w:left="616" w:hanging="616"/>
        <w:jc w:val="both"/>
        <w:rPr>
          <w:rFonts w:eastAsiaTheme="majorHAnsi"/>
          <w:color w:val="000000"/>
          <w:spacing w:val="-2"/>
          <w:sz w:val="30"/>
          <w:szCs w:val="30"/>
        </w:rPr>
      </w:pPr>
      <w:r>
        <w:rPr>
          <w:color w:val="000000"/>
          <w:sz w:val="30"/>
          <w:szCs w:val="30"/>
        </w:rPr>
        <w:t xml:space="preserve"> </w:t>
      </w:r>
    </w:p>
    <w:p w14:paraId="6249572C" w14:textId="77777777" w:rsidR="00150E43" w:rsidRPr="00A92D38" w:rsidRDefault="00150E43">
      <w:pPr>
        <w:tabs>
          <w:tab w:val="left" w:pos="1916"/>
        </w:tabs>
        <w:spacing w:before="200" w:line="304" w:lineRule="auto"/>
        <w:ind w:left="616" w:hanging="616"/>
        <w:jc w:val="both"/>
        <w:rPr>
          <w:rFonts w:eastAsiaTheme="majorHAnsi"/>
          <w:color w:val="000000"/>
          <w:spacing w:val="-2"/>
          <w:sz w:val="10"/>
          <w:szCs w:val="10"/>
        </w:rPr>
      </w:pPr>
    </w:p>
    <w:p w14:paraId="32A20B2D" w14:textId="77777777" w:rsidR="00150E43" w:rsidRPr="00A92D38" w:rsidRDefault="00164E2F">
      <w:pPr>
        <w:spacing w:line="288" w:lineRule="auto"/>
        <w:rPr>
          <w:rFonts w:eastAsiaTheme="majorHAnsi"/>
          <w:color w:val="EE0000"/>
          <w:sz w:val="32"/>
          <w:szCs w:val="32"/>
        </w:rPr>
      </w:pPr>
      <w:r>
        <w:rPr>
          <w:color w:val="000000"/>
          <w:sz w:val="32"/>
          <w:szCs w:val="32"/>
        </w:rPr>
        <w:t xml:space="preserve">□ </w:t>
      </w:r>
      <w:r>
        <w:rPr>
          <w:b/>
          <w:color w:val="000000"/>
          <w:sz w:val="32"/>
          <w:szCs w:val="32"/>
        </w:rPr>
        <w:t>Review Procedure:</w:t>
      </w:r>
      <w:r>
        <w:rPr>
          <w:color w:val="000000"/>
          <w:sz w:val="32"/>
          <w:szCs w:val="32"/>
        </w:rPr>
        <w:t xml:space="preserve">: </w:t>
      </w:r>
      <w:r>
        <w:rPr>
          <w:color w:val="EE0000"/>
          <w:sz w:val="32"/>
          <w:szCs w:val="32"/>
        </w:rPr>
        <w:t>First Review: November 16-18 / Second Review: November 19-20</w:t>
      </w:r>
    </w:p>
    <w:p w14:paraId="70E84BF2" w14:textId="77777777" w:rsidR="00150E43" w:rsidRPr="00A92D38" w:rsidRDefault="00150E43">
      <w:pPr>
        <w:rPr>
          <w:rFonts w:eastAsiaTheme="majorHAnsi"/>
          <w:color w:val="000000"/>
          <w:sz w:val="16"/>
          <w:szCs w:val="16"/>
        </w:rPr>
      </w:pPr>
    </w:p>
    <w:tbl>
      <w:tblPr>
        <w:tblW w:w="0" w:type="auto"/>
        <w:tblBorders>
          <w:top w:val="nil"/>
          <w:left w:val="nil"/>
          <w:bottom w:val="nil"/>
          <w:right w:val="nil"/>
          <w:insideH w:val="nil"/>
        </w:tblBorders>
        <w:tblCellMar>
          <w:top w:w="28" w:type="dxa"/>
          <w:left w:w="28" w:type="dxa"/>
          <w:bottom w:w="28" w:type="dxa"/>
          <w:right w:w="28" w:type="dxa"/>
        </w:tblCellMar>
        <w:tblLook w:val="0600" w:firstRow="0" w:lastRow="0" w:firstColumn="0" w:lastColumn="0" w:noHBand="1" w:noVBand="1"/>
      </w:tblPr>
      <w:tblGrid>
        <w:gridCol w:w="2226"/>
        <w:gridCol w:w="188"/>
        <w:gridCol w:w="4639"/>
        <w:gridCol w:w="226"/>
        <w:gridCol w:w="2283"/>
      </w:tblGrid>
      <w:tr w:rsidR="00150E43" w:rsidRPr="00A92D38" w14:paraId="7867CC4E" w14:textId="77777777">
        <w:tc>
          <w:tcPr>
            <w:tcW w:w="2226" w:type="dxa"/>
            <w:tcBorders>
              <w:top w:val="single" w:sz="2" w:space="0" w:color="000000"/>
              <w:left w:val="single" w:sz="2" w:space="0" w:color="000000"/>
              <w:bottom w:val="single" w:sz="2" w:space="0" w:color="000000"/>
              <w:right w:val="single" w:sz="2" w:space="0" w:color="000000"/>
            </w:tcBorders>
            <w:shd w:val="clear" w:color="000000" w:fill="D9D9D9"/>
            <w:vAlign w:val="center"/>
          </w:tcPr>
          <w:p w14:paraId="1AB66F43" w14:textId="77777777" w:rsidR="00150E43" w:rsidRPr="00A92D38" w:rsidRDefault="00164E2F">
            <w:pPr>
              <w:jc w:val="center"/>
              <w:rPr>
                <w:rFonts w:eastAsiaTheme="majorHAnsi"/>
                <w:b/>
                <w:color w:val="000000"/>
                <w:sz w:val="26"/>
                <w:szCs w:val="26"/>
              </w:rPr>
            </w:pPr>
            <w:r>
              <w:rPr>
                <w:b/>
                <w:color w:val="000000"/>
                <w:sz w:val="26"/>
                <w:szCs w:val="26"/>
              </w:rPr>
              <w:t>Schedule</w:t>
            </w:r>
          </w:p>
        </w:tc>
        <w:tc>
          <w:tcPr>
            <w:tcW w:w="188" w:type="dxa"/>
            <w:tcBorders>
              <w:left w:val="single" w:sz="2" w:space="0" w:color="000000"/>
              <w:right w:val="single" w:sz="2" w:space="0" w:color="000000"/>
            </w:tcBorders>
            <w:vAlign w:val="center"/>
          </w:tcPr>
          <w:p w14:paraId="63D729FD" w14:textId="77777777" w:rsidR="00150E43" w:rsidRPr="00A92D38" w:rsidRDefault="00150E43">
            <w:pPr>
              <w:jc w:val="center"/>
              <w:rPr>
                <w:rFonts w:eastAsiaTheme="majorHAnsi"/>
                <w:b/>
                <w:color w:val="000000"/>
                <w:sz w:val="26"/>
                <w:szCs w:val="26"/>
              </w:rPr>
            </w:pPr>
          </w:p>
        </w:tc>
        <w:tc>
          <w:tcPr>
            <w:tcW w:w="4639" w:type="dxa"/>
            <w:tcBorders>
              <w:top w:val="single" w:sz="2" w:space="0" w:color="000000"/>
              <w:left w:val="single" w:sz="2" w:space="0" w:color="000000"/>
              <w:bottom w:val="single" w:sz="2" w:space="0" w:color="000000"/>
              <w:right w:val="single" w:sz="2" w:space="0" w:color="000000"/>
            </w:tcBorders>
            <w:shd w:val="clear" w:color="000000" w:fill="D9D9D9"/>
            <w:vAlign w:val="center"/>
          </w:tcPr>
          <w:p w14:paraId="5072C825" w14:textId="77777777" w:rsidR="00150E43" w:rsidRPr="00A92D38" w:rsidRDefault="00164E2F">
            <w:pPr>
              <w:jc w:val="center"/>
              <w:rPr>
                <w:rFonts w:eastAsiaTheme="majorHAnsi"/>
                <w:b/>
                <w:color w:val="000000"/>
                <w:sz w:val="26"/>
                <w:szCs w:val="26"/>
              </w:rPr>
            </w:pPr>
            <w:r>
              <w:rPr>
                <w:b/>
                <w:color w:val="000000"/>
                <w:sz w:val="26"/>
                <w:szCs w:val="26"/>
              </w:rPr>
              <w:t>Details</w:t>
            </w:r>
          </w:p>
        </w:tc>
        <w:tc>
          <w:tcPr>
            <w:tcW w:w="226" w:type="dxa"/>
            <w:tcBorders>
              <w:left w:val="single" w:sz="2" w:space="0" w:color="000000"/>
              <w:right w:val="single" w:sz="2" w:space="0" w:color="000000"/>
            </w:tcBorders>
            <w:vAlign w:val="center"/>
          </w:tcPr>
          <w:p w14:paraId="5E75093C" w14:textId="77777777" w:rsidR="00150E43" w:rsidRPr="00A92D38" w:rsidRDefault="00150E43">
            <w:pPr>
              <w:jc w:val="center"/>
              <w:rPr>
                <w:rFonts w:eastAsiaTheme="majorHAnsi"/>
                <w:b/>
                <w:color w:val="000000"/>
                <w:sz w:val="26"/>
                <w:szCs w:val="26"/>
              </w:rPr>
            </w:pPr>
          </w:p>
        </w:tc>
        <w:tc>
          <w:tcPr>
            <w:tcW w:w="2283" w:type="dxa"/>
            <w:tcBorders>
              <w:top w:val="single" w:sz="2" w:space="0" w:color="000000"/>
              <w:left w:val="single" w:sz="2" w:space="0" w:color="000000"/>
              <w:bottom w:val="single" w:sz="2" w:space="0" w:color="000000"/>
              <w:right w:val="single" w:sz="2" w:space="0" w:color="000000"/>
            </w:tcBorders>
            <w:shd w:val="clear" w:color="000000" w:fill="D9D9D9"/>
            <w:vAlign w:val="center"/>
          </w:tcPr>
          <w:p w14:paraId="4AF01BD0" w14:textId="77777777" w:rsidR="00150E43" w:rsidRPr="00A92D38" w:rsidRDefault="00164E2F">
            <w:pPr>
              <w:spacing w:line="311" w:lineRule="auto"/>
              <w:jc w:val="center"/>
              <w:rPr>
                <w:rFonts w:eastAsiaTheme="majorHAnsi"/>
                <w:b/>
                <w:color w:val="000000"/>
                <w:sz w:val="26"/>
                <w:szCs w:val="26"/>
              </w:rPr>
            </w:pPr>
            <w:r>
              <w:rPr>
                <w:b/>
                <w:color w:val="000000"/>
                <w:sz w:val="26"/>
                <w:szCs w:val="26"/>
              </w:rPr>
              <w:t>Notes</w:t>
            </w:r>
          </w:p>
        </w:tc>
      </w:tr>
      <w:tr w:rsidR="00150E43" w:rsidRPr="00A92D38" w14:paraId="351AE825" w14:textId="77777777">
        <w:tc>
          <w:tcPr>
            <w:tcW w:w="2226" w:type="dxa"/>
            <w:tcBorders>
              <w:top w:val="single" w:sz="2" w:space="0" w:color="000000"/>
              <w:bottom w:val="single" w:sz="4" w:space="0" w:color="000000"/>
            </w:tcBorders>
            <w:vAlign w:val="center"/>
          </w:tcPr>
          <w:p w14:paraId="4115D30F" w14:textId="77777777" w:rsidR="00150E43" w:rsidRPr="00A92D38" w:rsidRDefault="00150E43">
            <w:pPr>
              <w:jc w:val="center"/>
              <w:rPr>
                <w:rFonts w:eastAsiaTheme="majorHAnsi"/>
                <w:b/>
                <w:color w:val="000000"/>
                <w:sz w:val="4"/>
                <w:szCs w:val="4"/>
                <w:u w:val="double" w:color="000000"/>
              </w:rPr>
            </w:pPr>
          </w:p>
        </w:tc>
        <w:tc>
          <w:tcPr>
            <w:tcW w:w="188" w:type="dxa"/>
            <w:vAlign w:val="center"/>
          </w:tcPr>
          <w:p w14:paraId="7D4EB0B3" w14:textId="77777777" w:rsidR="00150E43" w:rsidRPr="00A92D38" w:rsidRDefault="00150E43">
            <w:pPr>
              <w:jc w:val="center"/>
              <w:rPr>
                <w:rFonts w:eastAsiaTheme="majorHAnsi"/>
                <w:b/>
                <w:color w:val="000000"/>
                <w:sz w:val="4"/>
                <w:szCs w:val="4"/>
                <w:u w:val="double" w:color="000000"/>
              </w:rPr>
            </w:pPr>
          </w:p>
        </w:tc>
        <w:tc>
          <w:tcPr>
            <w:tcW w:w="4639" w:type="dxa"/>
            <w:tcBorders>
              <w:top w:val="single" w:sz="2" w:space="0" w:color="000000"/>
              <w:bottom w:val="single" w:sz="3" w:space="0" w:color="000000"/>
            </w:tcBorders>
            <w:vAlign w:val="center"/>
          </w:tcPr>
          <w:p w14:paraId="4EDDC374" w14:textId="77777777" w:rsidR="00150E43" w:rsidRPr="00A92D38" w:rsidRDefault="00150E43">
            <w:pPr>
              <w:jc w:val="center"/>
              <w:rPr>
                <w:rFonts w:eastAsiaTheme="majorHAnsi"/>
                <w:b/>
                <w:color w:val="000000"/>
                <w:sz w:val="4"/>
                <w:szCs w:val="4"/>
                <w:u w:val="double" w:color="000000"/>
              </w:rPr>
            </w:pPr>
          </w:p>
        </w:tc>
        <w:tc>
          <w:tcPr>
            <w:tcW w:w="226" w:type="dxa"/>
            <w:vAlign w:val="center"/>
          </w:tcPr>
          <w:p w14:paraId="2CA01FDE" w14:textId="77777777" w:rsidR="00150E43" w:rsidRPr="00A92D38" w:rsidRDefault="00150E43">
            <w:pPr>
              <w:jc w:val="center"/>
              <w:rPr>
                <w:rFonts w:eastAsiaTheme="majorHAnsi"/>
                <w:b/>
                <w:color w:val="000000"/>
                <w:sz w:val="4"/>
                <w:szCs w:val="4"/>
                <w:u w:val="double" w:color="000000"/>
              </w:rPr>
            </w:pPr>
          </w:p>
        </w:tc>
        <w:tc>
          <w:tcPr>
            <w:tcW w:w="2283" w:type="dxa"/>
            <w:tcBorders>
              <w:top w:val="single" w:sz="2" w:space="0" w:color="000000"/>
              <w:bottom w:val="single" w:sz="3" w:space="0" w:color="000000"/>
            </w:tcBorders>
            <w:vAlign w:val="center"/>
          </w:tcPr>
          <w:p w14:paraId="15F3629D" w14:textId="77777777" w:rsidR="00150E43" w:rsidRPr="00A92D38" w:rsidRDefault="00150E43">
            <w:pPr>
              <w:spacing w:line="311" w:lineRule="auto"/>
              <w:jc w:val="center"/>
              <w:rPr>
                <w:rFonts w:eastAsiaTheme="majorHAnsi"/>
                <w:b/>
                <w:color w:val="000000"/>
                <w:sz w:val="4"/>
                <w:szCs w:val="4"/>
                <w:u w:val="double" w:color="000000"/>
              </w:rPr>
            </w:pPr>
          </w:p>
        </w:tc>
      </w:tr>
      <w:tr w:rsidR="00150E43" w:rsidRPr="00A92D38" w14:paraId="6B67F882" w14:textId="77777777">
        <w:tc>
          <w:tcPr>
            <w:tcW w:w="2226" w:type="dxa"/>
            <w:tcBorders>
              <w:top w:val="single" w:sz="4" w:space="0" w:color="000000"/>
              <w:left w:val="single" w:sz="4" w:space="0" w:color="000000"/>
              <w:bottom w:val="dotted" w:sz="2" w:space="0" w:color="000000"/>
              <w:right w:val="single" w:sz="4" w:space="0" w:color="000000"/>
            </w:tcBorders>
            <w:shd w:val="clear" w:color="000000" w:fill="F2F2F2"/>
            <w:vAlign w:val="center"/>
          </w:tcPr>
          <w:p w14:paraId="64489560" w14:textId="77777777" w:rsidR="00150E43" w:rsidRPr="00A92D38" w:rsidRDefault="00164E2F">
            <w:pPr>
              <w:spacing w:line="285" w:lineRule="auto"/>
              <w:jc w:val="center"/>
              <w:rPr>
                <w:rFonts w:eastAsiaTheme="majorHAnsi"/>
                <w:b/>
                <w:color w:val="000000"/>
                <w:sz w:val="26"/>
                <w:szCs w:val="26"/>
              </w:rPr>
            </w:pPr>
            <w:r>
              <w:rPr>
                <w:b/>
                <w:color w:val="000000"/>
                <w:sz w:val="26"/>
                <w:szCs w:val="26"/>
              </w:rPr>
              <w:t>Announcement &amp; Receipt</w:t>
            </w:r>
          </w:p>
        </w:tc>
        <w:tc>
          <w:tcPr>
            <w:tcW w:w="188" w:type="dxa"/>
            <w:vMerge w:val="restart"/>
            <w:tcBorders>
              <w:left w:val="single" w:sz="4" w:space="0" w:color="000000"/>
              <w:right w:val="single" w:sz="3" w:space="0" w:color="000000"/>
            </w:tcBorders>
            <w:vAlign w:val="center"/>
          </w:tcPr>
          <w:p w14:paraId="4F977E15" w14:textId="77777777" w:rsidR="00150E43" w:rsidRPr="00A92D38" w:rsidRDefault="00150E43">
            <w:pPr>
              <w:spacing w:line="285" w:lineRule="auto"/>
              <w:jc w:val="center"/>
              <w:rPr>
                <w:rFonts w:eastAsiaTheme="majorHAnsi"/>
                <w:b/>
                <w:color w:val="000000"/>
                <w:sz w:val="26"/>
                <w:szCs w:val="26"/>
              </w:rPr>
            </w:pPr>
          </w:p>
        </w:tc>
        <w:tc>
          <w:tcPr>
            <w:tcW w:w="4639" w:type="dxa"/>
            <w:vMerge w:val="restart"/>
            <w:tcBorders>
              <w:top w:val="single" w:sz="3" w:space="0" w:color="000000"/>
              <w:left w:val="single" w:sz="3" w:space="0" w:color="000000"/>
              <w:bottom w:val="single" w:sz="3" w:space="0" w:color="000000"/>
              <w:right w:val="single" w:sz="3" w:space="0" w:color="000000"/>
            </w:tcBorders>
            <w:vAlign w:val="center"/>
          </w:tcPr>
          <w:p w14:paraId="01CCCF4A"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Application receipt</w:t>
            </w:r>
          </w:p>
        </w:tc>
        <w:tc>
          <w:tcPr>
            <w:tcW w:w="226" w:type="dxa"/>
            <w:vMerge w:val="restart"/>
            <w:tcBorders>
              <w:left w:val="single" w:sz="3" w:space="0" w:color="000000"/>
              <w:right w:val="single" w:sz="3" w:space="0" w:color="000000"/>
            </w:tcBorders>
            <w:vAlign w:val="center"/>
          </w:tcPr>
          <w:p w14:paraId="2938ED53" w14:textId="77777777" w:rsidR="00150E43" w:rsidRPr="00A92D38" w:rsidRDefault="00150E43">
            <w:pPr>
              <w:spacing w:line="285" w:lineRule="auto"/>
              <w:jc w:val="center"/>
              <w:rPr>
                <w:rFonts w:eastAsiaTheme="majorHAnsi"/>
                <w:b/>
                <w:color w:val="000000"/>
                <w:sz w:val="24"/>
                <w:szCs w:val="24"/>
              </w:rPr>
            </w:pPr>
          </w:p>
        </w:tc>
        <w:tc>
          <w:tcPr>
            <w:tcW w:w="2283" w:type="dxa"/>
            <w:vMerge w:val="restart"/>
            <w:tcBorders>
              <w:top w:val="single" w:sz="3" w:space="0" w:color="000000"/>
              <w:left w:val="single" w:sz="3" w:space="0" w:color="000000"/>
              <w:bottom w:val="single" w:sz="3" w:space="0" w:color="000000"/>
              <w:right w:val="single" w:sz="3" w:space="0" w:color="000000"/>
            </w:tcBorders>
            <w:vAlign w:val="center"/>
          </w:tcPr>
          <w:p w14:paraId="07F55FC7"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w:t>
            </w:r>
          </w:p>
        </w:tc>
      </w:tr>
      <w:tr w:rsidR="00150E43" w:rsidRPr="00A92D38" w14:paraId="6C7EE97C" w14:textId="77777777">
        <w:tc>
          <w:tcPr>
            <w:tcW w:w="2226" w:type="dxa"/>
            <w:tcBorders>
              <w:top w:val="dotted" w:sz="2" w:space="0" w:color="000000"/>
              <w:left w:val="single" w:sz="4" w:space="0" w:color="000000"/>
              <w:bottom w:val="single" w:sz="4" w:space="0" w:color="000000"/>
              <w:right w:val="single" w:sz="4" w:space="0" w:color="000000"/>
            </w:tcBorders>
            <w:shd w:val="clear" w:color="000000" w:fill="F2F2F2"/>
            <w:vAlign w:val="center"/>
          </w:tcPr>
          <w:p w14:paraId="0EB57B4E" w14:textId="77777777" w:rsidR="00150E43" w:rsidRPr="00A92D38" w:rsidRDefault="00164E2F">
            <w:pPr>
              <w:spacing w:line="285" w:lineRule="auto"/>
              <w:jc w:val="center"/>
              <w:rPr>
                <w:rFonts w:eastAsiaTheme="majorHAnsi"/>
                <w:b/>
                <w:color w:val="000000"/>
                <w:sz w:val="26"/>
                <w:szCs w:val="26"/>
              </w:rPr>
            </w:pPr>
            <w:r>
              <w:rPr>
                <w:b/>
                <w:color w:val="000000"/>
                <w:sz w:val="26"/>
                <w:szCs w:val="26"/>
              </w:rPr>
              <w:t>October 15-November 14</w:t>
            </w:r>
          </w:p>
        </w:tc>
        <w:tc>
          <w:tcPr>
            <w:tcW w:w="188" w:type="dxa"/>
            <w:vMerge/>
            <w:tcBorders>
              <w:left w:val="single" w:sz="4" w:space="0" w:color="000000"/>
              <w:right w:val="single" w:sz="3" w:space="0" w:color="000000"/>
            </w:tcBorders>
            <w:vAlign w:val="center"/>
          </w:tcPr>
          <w:p w14:paraId="63481E59" w14:textId="77777777" w:rsidR="00150E43" w:rsidRPr="00A92D38" w:rsidRDefault="00150E43">
            <w:pPr>
              <w:rPr>
                <w:rFonts w:eastAsiaTheme="majorHAnsi"/>
              </w:rPr>
            </w:pPr>
          </w:p>
        </w:tc>
        <w:tc>
          <w:tcPr>
            <w:tcW w:w="4639" w:type="dxa"/>
            <w:vMerge/>
            <w:tcBorders>
              <w:top w:val="single" w:sz="3" w:space="0" w:color="000000"/>
              <w:left w:val="single" w:sz="3" w:space="0" w:color="000000"/>
              <w:bottom w:val="single" w:sz="3" w:space="0" w:color="000000"/>
              <w:right w:val="single" w:sz="3" w:space="0" w:color="000000"/>
            </w:tcBorders>
            <w:vAlign w:val="center"/>
          </w:tcPr>
          <w:p w14:paraId="60C13351" w14:textId="77777777" w:rsidR="00150E43" w:rsidRPr="00A92D38" w:rsidRDefault="00150E43">
            <w:pPr>
              <w:rPr>
                <w:rFonts w:eastAsiaTheme="majorHAnsi"/>
              </w:rPr>
            </w:pPr>
          </w:p>
        </w:tc>
        <w:tc>
          <w:tcPr>
            <w:tcW w:w="226" w:type="dxa"/>
            <w:vMerge/>
            <w:tcBorders>
              <w:left w:val="single" w:sz="3" w:space="0" w:color="000000"/>
              <w:right w:val="single" w:sz="3" w:space="0" w:color="000000"/>
            </w:tcBorders>
            <w:vAlign w:val="center"/>
          </w:tcPr>
          <w:p w14:paraId="6EDA9559" w14:textId="77777777" w:rsidR="00150E43" w:rsidRPr="00A92D38" w:rsidRDefault="00150E43">
            <w:pPr>
              <w:rPr>
                <w:rFonts w:eastAsiaTheme="majorHAnsi"/>
              </w:rPr>
            </w:pPr>
          </w:p>
        </w:tc>
        <w:tc>
          <w:tcPr>
            <w:tcW w:w="2283" w:type="dxa"/>
            <w:vMerge/>
            <w:tcBorders>
              <w:top w:val="single" w:sz="3" w:space="0" w:color="000000"/>
              <w:left w:val="single" w:sz="3" w:space="0" w:color="000000"/>
              <w:bottom w:val="single" w:sz="3" w:space="0" w:color="000000"/>
              <w:right w:val="single" w:sz="3" w:space="0" w:color="000000"/>
            </w:tcBorders>
            <w:vAlign w:val="center"/>
          </w:tcPr>
          <w:p w14:paraId="52A058E3" w14:textId="77777777" w:rsidR="00150E43" w:rsidRPr="00A92D38" w:rsidRDefault="00150E43">
            <w:pPr>
              <w:rPr>
                <w:rFonts w:eastAsiaTheme="majorHAnsi"/>
              </w:rPr>
            </w:pPr>
          </w:p>
        </w:tc>
      </w:tr>
      <w:tr w:rsidR="00150E43" w:rsidRPr="00A92D38" w14:paraId="7A3ED89E" w14:textId="77777777">
        <w:tc>
          <w:tcPr>
            <w:tcW w:w="2226" w:type="dxa"/>
            <w:tcBorders>
              <w:top w:val="single" w:sz="4" w:space="0" w:color="000000"/>
              <w:bottom w:val="single" w:sz="5" w:space="0" w:color="000000"/>
            </w:tcBorders>
            <w:vAlign w:val="center"/>
          </w:tcPr>
          <w:p w14:paraId="5BD01EE6" w14:textId="77777777" w:rsidR="00150E43" w:rsidRPr="00A92D38" w:rsidRDefault="00164E2F">
            <w:pPr>
              <w:spacing w:line="285" w:lineRule="auto"/>
              <w:jc w:val="center"/>
              <w:rPr>
                <w:rFonts w:eastAsiaTheme="majorHAnsi"/>
                <w:color w:val="000000"/>
                <w:sz w:val="32"/>
                <w:szCs w:val="32"/>
              </w:rPr>
            </w:pPr>
            <w:r>
              <w:rPr>
                <w:noProof/>
                <w:sz w:val="20"/>
              </w:rPr>
              <w:drawing>
                <wp:inline distT="0" distB="0" distL="0" distR="0" wp14:anchorId="1BBB75AF" wp14:editId="019E7E50">
                  <wp:extent cx="189230" cy="156210"/>
                  <wp:effectExtent l="0" t="0" r="0" b="0"/>
                  <wp:docPr id="30"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ers/modn.lee/Library/Group Containers/L48J367XN4.com.infraware.PolarisOffice/EngineTemp/90208/image1.png"/>
                          <pic:cNvPicPr>
                            <a:picLocks noChangeAspect="1" noChangeArrowheads="1"/>
                          </pic:cNvPicPr>
                        </pic:nvPicPr>
                        <pic:blipFill>
                          <a:blip r:embed="rId8" cstate="print"/>
                          <a:stretch>
                            <a:fillRect/>
                          </a:stretch>
                        </pic:blipFill>
                        <pic:spPr>
                          <a:xfrm>
                            <a:off x="0" y="0"/>
                            <a:ext cx="189865" cy="156845"/>
                          </a:xfrm>
                          <a:prstGeom prst="rect">
                            <a:avLst/>
                          </a:prstGeom>
                          <a:ln w="0" cap="flat">
                            <a:noFill/>
                          </a:ln>
                        </pic:spPr>
                      </pic:pic>
                    </a:graphicData>
                  </a:graphic>
                </wp:inline>
              </w:drawing>
            </w:r>
          </w:p>
        </w:tc>
        <w:tc>
          <w:tcPr>
            <w:tcW w:w="188" w:type="dxa"/>
            <w:vAlign w:val="center"/>
          </w:tcPr>
          <w:p w14:paraId="5A3E4A46" w14:textId="77777777" w:rsidR="00150E43" w:rsidRPr="00A92D38" w:rsidRDefault="00150E43">
            <w:pPr>
              <w:spacing w:line="285" w:lineRule="auto"/>
              <w:jc w:val="center"/>
              <w:rPr>
                <w:rFonts w:eastAsiaTheme="majorHAnsi"/>
                <w:b/>
                <w:color w:val="000000"/>
                <w:sz w:val="28"/>
                <w:szCs w:val="28"/>
                <w:u w:val="double" w:color="000000"/>
              </w:rPr>
            </w:pPr>
          </w:p>
        </w:tc>
        <w:tc>
          <w:tcPr>
            <w:tcW w:w="7148" w:type="dxa"/>
            <w:gridSpan w:val="3"/>
            <w:vAlign w:val="center"/>
          </w:tcPr>
          <w:p w14:paraId="22B44EC6" w14:textId="77777777" w:rsidR="00150E43" w:rsidRPr="00A92D38" w:rsidRDefault="00150E43">
            <w:pPr>
              <w:jc w:val="both"/>
              <w:rPr>
                <w:rFonts w:eastAsiaTheme="majorHAnsi"/>
                <w:b/>
                <w:color w:val="000000"/>
              </w:rPr>
            </w:pPr>
          </w:p>
        </w:tc>
      </w:tr>
      <w:tr w:rsidR="00150E43" w:rsidRPr="00A92D38" w14:paraId="6C7600F1" w14:textId="77777777">
        <w:tc>
          <w:tcPr>
            <w:tcW w:w="2226" w:type="dxa"/>
            <w:tcBorders>
              <w:top w:val="single" w:sz="5" w:space="0" w:color="000000"/>
              <w:left w:val="single" w:sz="5" w:space="0" w:color="000000"/>
              <w:bottom w:val="dotted" w:sz="2" w:space="0" w:color="000000"/>
              <w:right w:val="single" w:sz="5" w:space="0" w:color="000000"/>
            </w:tcBorders>
            <w:shd w:val="clear" w:color="000000" w:fill="F2F2F2"/>
            <w:vAlign w:val="center"/>
          </w:tcPr>
          <w:p w14:paraId="58092BAB" w14:textId="77777777" w:rsidR="00150E43" w:rsidRPr="00A92D38" w:rsidRDefault="00164E2F">
            <w:pPr>
              <w:spacing w:line="285" w:lineRule="auto"/>
              <w:jc w:val="center"/>
              <w:rPr>
                <w:rFonts w:eastAsiaTheme="majorHAnsi"/>
                <w:b/>
                <w:color w:val="EE0000"/>
                <w:sz w:val="26"/>
                <w:szCs w:val="26"/>
              </w:rPr>
            </w:pPr>
            <w:r>
              <w:rPr>
                <w:b/>
                <w:color w:val="EE0000"/>
                <w:sz w:val="26"/>
                <w:szCs w:val="26"/>
              </w:rPr>
              <w:t>Pre-Screening</w:t>
            </w:r>
          </w:p>
        </w:tc>
        <w:tc>
          <w:tcPr>
            <w:tcW w:w="188" w:type="dxa"/>
            <w:vMerge w:val="restart"/>
            <w:tcBorders>
              <w:left w:val="single" w:sz="5" w:space="0" w:color="000000"/>
              <w:right w:val="single" w:sz="2" w:space="0" w:color="000000"/>
            </w:tcBorders>
            <w:vAlign w:val="center"/>
          </w:tcPr>
          <w:p w14:paraId="72DD2C24" w14:textId="77777777" w:rsidR="00150E43" w:rsidRPr="00A92D38" w:rsidRDefault="00150E43">
            <w:pPr>
              <w:spacing w:line="285" w:lineRule="auto"/>
              <w:jc w:val="center"/>
              <w:rPr>
                <w:rFonts w:eastAsiaTheme="majorHAnsi"/>
                <w:b/>
                <w:color w:val="000000"/>
                <w:sz w:val="26"/>
                <w:szCs w:val="26"/>
              </w:rPr>
            </w:pPr>
          </w:p>
        </w:tc>
        <w:tc>
          <w:tcPr>
            <w:tcW w:w="4639" w:type="dxa"/>
            <w:vMerge w:val="restart"/>
            <w:tcBorders>
              <w:top w:val="single" w:sz="2" w:space="0" w:color="000000"/>
              <w:left w:val="single" w:sz="2" w:space="0" w:color="000000"/>
              <w:bottom w:val="single" w:sz="2" w:space="0" w:color="000000"/>
              <w:right w:val="single" w:sz="2" w:space="0" w:color="000000"/>
            </w:tcBorders>
            <w:vAlign w:val="center"/>
          </w:tcPr>
          <w:p w14:paraId="29F345EF"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Review of compliance* for submitted works</w:t>
            </w:r>
          </w:p>
          <w:p w14:paraId="74CEA82E" w14:textId="77777777" w:rsidR="00150E43" w:rsidRPr="00A92D38" w:rsidRDefault="00150E43">
            <w:pPr>
              <w:spacing w:line="285" w:lineRule="auto"/>
              <w:ind w:left="383" w:hanging="383"/>
              <w:jc w:val="center"/>
              <w:rPr>
                <w:rFonts w:eastAsiaTheme="majorHAnsi"/>
                <w:color w:val="000000"/>
                <w:sz w:val="24"/>
                <w:szCs w:val="24"/>
              </w:rPr>
            </w:pPr>
          </w:p>
        </w:tc>
        <w:tc>
          <w:tcPr>
            <w:tcW w:w="226" w:type="dxa"/>
            <w:vMerge w:val="restart"/>
            <w:tcBorders>
              <w:left w:val="single" w:sz="2" w:space="0" w:color="000000"/>
              <w:right w:val="single" w:sz="2" w:space="0" w:color="000000"/>
            </w:tcBorders>
            <w:vAlign w:val="center"/>
          </w:tcPr>
          <w:p w14:paraId="3716DC0E" w14:textId="77777777" w:rsidR="00150E43" w:rsidRPr="00A92D38" w:rsidRDefault="00150E43">
            <w:pPr>
              <w:spacing w:line="285" w:lineRule="auto"/>
              <w:jc w:val="center"/>
              <w:rPr>
                <w:rFonts w:eastAsiaTheme="majorHAnsi"/>
                <w:color w:val="000000"/>
                <w:sz w:val="24"/>
                <w:szCs w:val="24"/>
              </w:rPr>
            </w:pPr>
          </w:p>
        </w:tc>
        <w:tc>
          <w:tcPr>
            <w:tcW w:w="2283" w:type="dxa"/>
            <w:vMerge w:val="restart"/>
            <w:tcBorders>
              <w:top w:val="single" w:sz="2" w:space="0" w:color="000000"/>
              <w:left w:val="single" w:sz="2" w:space="0" w:color="000000"/>
              <w:bottom w:val="single" w:sz="2" w:space="0" w:color="000000"/>
              <w:right w:val="single" w:sz="2" w:space="0" w:color="000000"/>
            </w:tcBorders>
            <w:vAlign w:val="center"/>
          </w:tcPr>
          <w:p w14:paraId="0304DBEF" w14:textId="77777777" w:rsidR="00150E43" w:rsidRPr="00A92D38" w:rsidRDefault="00164E2F">
            <w:pPr>
              <w:spacing w:line="285" w:lineRule="auto"/>
              <w:ind w:left="383" w:hanging="383"/>
              <w:jc w:val="center"/>
              <w:rPr>
                <w:rFonts w:eastAsiaTheme="majorHAnsi"/>
                <w:color w:val="000000"/>
              </w:rPr>
            </w:pPr>
            <w:r>
              <w:rPr>
                <w:color w:val="000000"/>
              </w:rPr>
              <w:t>-</w:t>
            </w:r>
          </w:p>
        </w:tc>
      </w:tr>
      <w:tr w:rsidR="00150E43" w:rsidRPr="00A92D38" w14:paraId="3E10DB35" w14:textId="77777777">
        <w:tc>
          <w:tcPr>
            <w:tcW w:w="2226" w:type="dxa"/>
            <w:tcBorders>
              <w:top w:val="dotted" w:sz="2" w:space="0" w:color="000000"/>
              <w:left w:val="single" w:sz="5" w:space="0" w:color="000000"/>
              <w:right w:val="single" w:sz="5" w:space="0" w:color="000000"/>
            </w:tcBorders>
            <w:shd w:val="clear" w:color="000000" w:fill="F2F2F2"/>
            <w:vAlign w:val="center"/>
          </w:tcPr>
          <w:p w14:paraId="060F0256" w14:textId="77777777" w:rsidR="00150E43" w:rsidRPr="00A92D38" w:rsidRDefault="00164E2F">
            <w:pPr>
              <w:spacing w:line="285" w:lineRule="auto"/>
              <w:jc w:val="center"/>
              <w:rPr>
                <w:rFonts w:eastAsiaTheme="majorHAnsi"/>
                <w:b/>
                <w:color w:val="EE0000"/>
                <w:sz w:val="26"/>
                <w:szCs w:val="26"/>
              </w:rPr>
            </w:pPr>
            <w:r>
              <w:rPr>
                <w:b/>
                <w:color w:val="EE0000"/>
                <w:sz w:val="26"/>
                <w:szCs w:val="26"/>
              </w:rPr>
              <w:t>November 15</w:t>
            </w:r>
          </w:p>
        </w:tc>
        <w:tc>
          <w:tcPr>
            <w:tcW w:w="188" w:type="dxa"/>
            <w:vMerge/>
            <w:tcBorders>
              <w:left w:val="single" w:sz="5" w:space="0" w:color="000000"/>
              <w:right w:val="single" w:sz="2" w:space="0" w:color="000000"/>
            </w:tcBorders>
            <w:vAlign w:val="center"/>
          </w:tcPr>
          <w:p w14:paraId="08D94D20" w14:textId="77777777" w:rsidR="00150E43" w:rsidRPr="00A92D38" w:rsidRDefault="00150E43">
            <w:pPr>
              <w:rPr>
                <w:rFonts w:eastAsiaTheme="majorHAnsi"/>
              </w:rPr>
            </w:pPr>
          </w:p>
        </w:tc>
        <w:tc>
          <w:tcPr>
            <w:tcW w:w="4639" w:type="dxa"/>
            <w:vMerge/>
            <w:tcBorders>
              <w:top w:val="single" w:sz="2" w:space="0" w:color="000000"/>
              <w:left w:val="single" w:sz="2" w:space="0" w:color="000000"/>
              <w:bottom w:val="single" w:sz="2" w:space="0" w:color="000000"/>
              <w:right w:val="single" w:sz="2" w:space="0" w:color="000000"/>
            </w:tcBorders>
            <w:vAlign w:val="center"/>
          </w:tcPr>
          <w:p w14:paraId="13707ABA" w14:textId="77777777" w:rsidR="00150E43" w:rsidRPr="00A92D38" w:rsidRDefault="00150E43">
            <w:pPr>
              <w:rPr>
                <w:rFonts w:eastAsiaTheme="majorHAnsi"/>
              </w:rPr>
            </w:pPr>
          </w:p>
        </w:tc>
        <w:tc>
          <w:tcPr>
            <w:tcW w:w="226" w:type="dxa"/>
            <w:vMerge/>
            <w:tcBorders>
              <w:left w:val="single" w:sz="2" w:space="0" w:color="000000"/>
              <w:right w:val="single" w:sz="2" w:space="0" w:color="000000"/>
            </w:tcBorders>
            <w:vAlign w:val="center"/>
          </w:tcPr>
          <w:p w14:paraId="5D20EA97" w14:textId="77777777" w:rsidR="00150E43" w:rsidRPr="00A92D38" w:rsidRDefault="00150E43">
            <w:pPr>
              <w:rPr>
                <w:rFonts w:eastAsiaTheme="majorHAnsi"/>
              </w:rPr>
            </w:pPr>
          </w:p>
        </w:tc>
        <w:tc>
          <w:tcPr>
            <w:tcW w:w="2283" w:type="dxa"/>
            <w:vMerge/>
            <w:tcBorders>
              <w:top w:val="single" w:sz="2" w:space="0" w:color="000000"/>
              <w:left w:val="single" w:sz="2" w:space="0" w:color="000000"/>
              <w:bottom w:val="single" w:sz="2" w:space="0" w:color="000000"/>
              <w:right w:val="single" w:sz="2" w:space="0" w:color="000000"/>
            </w:tcBorders>
            <w:vAlign w:val="center"/>
          </w:tcPr>
          <w:p w14:paraId="52D48576" w14:textId="77777777" w:rsidR="00150E43" w:rsidRPr="00A92D38" w:rsidRDefault="00150E43">
            <w:pPr>
              <w:rPr>
                <w:rFonts w:eastAsiaTheme="majorHAnsi"/>
              </w:rPr>
            </w:pPr>
          </w:p>
        </w:tc>
      </w:tr>
      <w:tr w:rsidR="00150E43" w:rsidRPr="00A92D38" w14:paraId="215EB1D9" w14:textId="77777777">
        <w:tc>
          <w:tcPr>
            <w:tcW w:w="2226" w:type="dxa"/>
            <w:tcBorders>
              <w:top w:val="single" w:sz="5" w:space="0" w:color="000000"/>
              <w:bottom w:val="single" w:sz="5" w:space="0" w:color="000000"/>
            </w:tcBorders>
            <w:vAlign w:val="center"/>
          </w:tcPr>
          <w:p w14:paraId="27B643D7" w14:textId="77777777" w:rsidR="00150E43" w:rsidRPr="00A92D38" w:rsidRDefault="00164E2F">
            <w:pPr>
              <w:spacing w:line="285" w:lineRule="auto"/>
              <w:jc w:val="center"/>
              <w:rPr>
                <w:rFonts w:eastAsiaTheme="majorHAnsi"/>
                <w:color w:val="000000"/>
                <w:sz w:val="32"/>
                <w:szCs w:val="32"/>
              </w:rPr>
            </w:pPr>
            <w:r>
              <w:rPr>
                <w:noProof/>
                <w:sz w:val="20"/>
              </w:rPr>
              <w:drawing>
                <wp:inline distT="0" distB="0" distL="0" distR="0" wp14:anchorId="38607E55" wp14:editId="68DB505B">
                  <wp:extent cx="189230" cy="156210"/>
                  <wp:effectExtent l="0" t="0" r="0" b="0"/>
                  <wp:docPr id="31"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ers/modn.lee/Library/Group Containers/L48J367XN4.com.infraware.PolarisOffice/EngineTemp/90208/image1.png"/>
                          <pic:cNvPicPr>
                            <a:picLocks noChangeAspect="1" noChangeArrowheads="1"/>
                          </pic:cNvPicPr>
                        </pic:nvPicPr>
                        <pic:blipFill>
                          <a:blip r:embed="rId8" cstate="print"/>
                          <a:stretch>
                            <a:fillRect/>
                          </a:stretch>
                        </pic:blipFill>
                        <pic:spPr>
                          <a:xfrm>
                            <a:off x="0" y="0"/>
                            <a:ext cx="189865" cy="156845"/>
                          </a:xfrm>
                          <a:prstGeom prst="rect">
                            <a:avLst/>
                          </a:prstGeom>
                          <a:ln w="0" cap="flat">
                            <a:noFill/>
                          </a:ln>
                        </pic:spPr>
                      </pic:pic>
                    </a:graphicData>
                  </a:graphic>
                </wp:inline>
              </w:drawing>
            </w:r>
          </w:p>
        </w:tc>
        <w:tc>
          <w:tcPr>
            <w:tcW w:w="188" w:type="dxa"/>
            <w:vAlign w:val="center"/>
          </w:tcPr>
          <w:p w14:paraId="165562CE" w14:textId="77777777" w:rsidR="00150E43" w:rsidRPr="00A92D38" w:rsidRDefault="00150E43">
            <w:pPr>
              <w:spacing w:line="285" w:lineRule="auto"/>
              <w:jc w:val="center"/>
              <w:rPr>
                <w:rFonts w:eastAsiaTheme="majorHAnsi"/>
                <w:color w:val="000000"/>
                <w:sz w:val="32"/>
                <w:szCs w:val="32"/>
              </w:rPr>
            </w:pPr>
          </w:p>
        </w:tc>
        <w:tc>
          <w:tcPr>
            <w:tcW w:w="7148" w:type="dxa"/>
            <w:gridSpan w:val="3"/>
            <w:vAlign w:val="center"/>
          </w:tcPr>
          <w:p w14:paraId="64BC2830" w14:textId="77777777" w:rsidR="00150E43" w:rsidRPr="00A92D38" w:rsidRDefault="00164E2F">
            <w:pPr>
              <w:spacing w:line="180" w:lineRule="auto"/>
              <w:jc w:val="both"/>
              <w:rPr>
                <w:rFonts w:eastAsiaTheme="majorHAnsi"/>
                <w:b/>
                <w:color w:val="000000"/>
                <w:w w:val="94"/>
                <w:sz w:val="24"/>
                <w:szCs w:val="24"/>
              </w:rPr>
            </w:pPr>
            <w:r>
              <w:rPr>
                <w:color w:val="000000"/>
                <w:sz w:val="24"/>
                <w:szCs w:val="24"/>
              </w:rPr>
              <w:t>Period for disqualification checks (e.g., plagiarism, duplicate submissions)</w:t>
            </w:r>
          </w:p>
        </w:tc>
      </w:tr>
      <w:tr w:rsidR="00150E43" w:rsidRPr="00A92D38" w14:paraId="57868997" w14:textId="77777777">
        <w:tc>
          <w:tcPr>
            <w:tcW w:w="2226" w:type="dxa"/>
            <w:tcBorders>
              <w:top w:val="single" w:sz="5" w:space="0" w:color="000000"/>
              <w:left w:val="single" w:sz="5" w:space="0" w:color="000000"/>
              <w:bottom w:val="dotted" w:sz="2" w:space="0" w:color="000000"/>
              <w:right w:val="single" w:sz="5" w:space="0" w:color="000000"/>
            </w:tcBorders>
            <w:shd w:val="clear" w:color="000000" w:fill="F2F2F2"/>
            <w:vAlign w:val="center"/>
          </w:tcPr>
          <w:p w14:paraId="48D9A7B3" w14:textId="77777777" w:rsidR="00150E43" w:rsidRPr="00A92D38" w:rsidRDefault="00164E2F">
            <w:pPr>
              <w:spacing w:line="285" w:lineRule="auto"/>
              <w:jc w:val="center"/>
              <w:rPr>
                <w:rFonts w:eastAsiaTheme="majorHAnsi"/>
                <w:b/>
                <w:color w:val="EE0000"/>
                <w:sz w:val="26"/>
                <w:szCs w:val="26"/>
              </w:rPr>
            </w:pPr>
            <w:r>
              <w:rPr>
                <w:b/>
                <w:color w:val="EE0000"/>
                <w:sz w:val="26"/>
                <w:szCs w:val="26"/>
              </w:rPr>
              <w:t>First Review</w:t>
            </w:r>
          </w:p>
        </w:tc>
        <w:tc>
          <w:tcPr>
            <w:tcW w:w="188" w:type="dxa"/>
            <w:vMerge w:val="restart"/>
            <w:tcBorders>
              <w:left w:val="single" w:sz="5" w:space="0" w:color="000000"/>
              <w:right w:val="single" w:sz="2" w:space="0" w:color="000000"/>
            </w:tcBorders>
            <w:vAlign w:val="center"/>
          </w:tcPr>
          <w:p w14:paraId="61035E02" w14:textId="77777777" w:rsidR="00150E43" w:rsidRPr="00A92D38" w:rsidRDefault="00150E43">
            <w:pPr>
              <w:spacing w:line="285" w:lineRule="auto"/>
              <w:jc w:val="center"/>
              <w:rPr>
                <w:rFonts w:eastAsiaTheme="majorHAnsi"/>
                <w:b/>
                <w:color w:val="000000"/>
                <w:sz w:val="26"/>
                <w:szCs w:val="26"/>
              </w:rPr>
            </w:pPr>
          </w:p>
        </w:tc>
        <w:tc>
          <w:tcPr>
            <w:tcW w:w="4639" w:type="dxa"/>
            <w:vMerge w:val="restart"/>
            <w:tcBorders>
              <w:top w:val="single" w:sz="2" w:space="0" w:color="000000"/>
              <w:left w:val="single" w:sz="2" w:space="0" w:color="000000"/>
              <w:bottom w:val="single" w:sz="2" w:space="0" w:color="000000"/>
              <w:right w:val="single" w:sz="2" w:space="0" w:color="000000"/>
            </w:tcBorders>
            <w:vAlign w:val="center"/>
          </w:tcPr>
          <w:p w14:paraId="593A66B7" w14:textId="77777777" w:rsidR="00150E43" w:rsidRPr="00A92D38" w:rsidRDefault="00164E2F">
            <w:pPr>
              <w:spacing w:line="285" w:lineRule="auto"/>
              <w:ind w:left="383" w:hanging="383"/>
              <w:jc w:val="center"/>
              <w:rPr>
                <w:rFonts w:eastAsiaTheme="majorHAnsi"/>
                <w:color w:val="000000"/>
                <w:sz w:val="24"/>
                <w:szCs w:val="24"/>
              </w:rPr>
            </w:pPr>
            <w:r>
              <w:rPr>
                <w:color w:val="000000"/>
              </w:rPr>
              <w:t xml:space="preserve">Evaluation by a panel of (**) reviewers according to the evaluation criteria </w:t>
            </w:r>
            <w:r>
              <w:rPr>
                <w:color w:val="000000"/>
                <w:sz w:val="24"/>
                <w:szCs w:val="24"/>
              </w:rPr>
              <w:t xml:space="preserve"> </w:t>
            </w:r>
          </w:p>
          <w:p w14:paraId="30835B37" w14:textId="77777777" w:rsidR="00150E43" w:rsidRPr="00A92D38" w:rsidRDefault="00150E43">
            <w:pPr>
              <w:spacing w:line="285" w:lineRule="auto"/>
              <w:ind w:left="383" w:hanging="383"/>
              <w:jc w:val="center"/>
              <w:rPr>
                <w:rFonts w:eastAsiaTheme="majorHAnsi"/>
                <w:color w:val="000000"/>
                <w:sz w:val="24"/>
                <w:szCs w:val="24"/>
              </w:rPr>
            </w:pPr>
          </w:p>
        </w:tc>
        <w:tc>
          <w:tcPr>
            <w:tcW w:w="226" w:type="dxa"/>
            <w:vMerge w:val="restart"/>
            <w:tcBorders>
              <w:left w:val="single" w:sz="2" w:space="0" w:color="000000"/>
              <w:right w:val="single" w:sz="2" w:space="0" w:color="000000"/>
            </w:tcBorders>
            <w:vAlign w:val="center"/>
          </w:tcPr>
          <w:p w14:paraId="3A4F1390" w14:textId="77777777" w:rsidR="00150E43" w:rsidRPr="00A92D38" w:rsidRDefault="00150E43">
            <w:pPr>
              <w:spacing w:line="285" w:lineRule="auto"/>
              <w:jc w:val="center"/>
              <w:rPr>
                <w:rFonts w:eastAsiaTheme="majorHAnsi"/>
                <w:b/>
                <w:color w:val="000000"/>
                <w:sz w:val="24"/>
                <w:szCs w:val="24"/>
              </w:rPr>
            </w:pPr>
          </w:p>
        </w:tc>
        <w:tc>
          <w:tcPr>
            <w:tcW w:w="2283" w:type="dxa"/>
            <w:vMerge w:val="restart"/>
            <w:tcBorders>
              <w:top w:val="single" w:sz="2" w:space="0" w:color="000000"/>
              <w:left w:val="single" w:sz="2" w:space="0" w:color="000000"/>
              <w:bottom w:val="single" w:sz="2" w:space="0" w:color="000000"/>
              <w:right w:val="single" w:sz="2" w:space="0" w:color="000000"/>
            </w:tcBorders>
            <w:vAlign w:val="center"/>
          </w:tcPr>
          <w:p w14:paraId="06AE5934"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Review Committee</w:t>
            </w:r>
          </w:p>
          <w:p w14:paraId="69A0C3DB" w14:textId="77777777" w:rsidR="00150E43" w:rsidRPr="00A92D38" w:rsidRDefault="00164E2F">
            <w:pPr>
              <w:spacing w:line="285" w:lineRule="auto"/>
              <w:ind w:left="383" w:hanging="383"/>
              <w:jc w:val="center"/>
              <w:rPr>
                <w:rFonts w:eastAsiaTheme="majorHAnsi"/>
                <w:color w:val="000000"/>
                <w:sz w:val="24"/>
                <w:szCs w:val="24"/>
              </w:rPr>
            </w:pPr>
            <w:r>
              <w:rPr>
                <w:color w:val="000000"/>
              </w:rPr>
              <w:t>(internal/external)</w:t>
            </w:r>
          </w:p>
        </w:tc>
      </w:tr>
      <w:tr w:rsidR="00150E43" w:rsidRPr="00A92D38" w14:paraId="30AEB309" w14:textId="77777777">
        <w:tc>
          <w:tcPr>
            <w:tcW w:w="2226" w:type="dxa"/>
            <w:tcBorders>
              <w:top w:val="dotted" w:sz="2" w:space="0" w:color="000000"/>
              <w:left w:val="single" w:sz="5" w:space="0" w:color="000000"/>
              <w:right w:val="single" w:sz="5" w:space="0" w:color="000000"/>
            </w:tcBorders>
            <w:shd w:val="clear" w:color="000000" w:fill="F2F2F2"/>
            <w:vAlign w:val="center"/>
          </w:tcPr>
          <w:p w14:paraId="5F59484F" w14:textId="77777777" w:rsidR="00150E43" w:rsidRPr="00A92D38" w:rsidRDefault="00164E2F">
            <w:pPr>
              <w:spacing w:line="285" w:lineRule="auto"/>
              <w:jc w:val="center"/>
              <w:rPr>
                <w:rFonts w:eastAsiaTheme="majorHAnsi"/>
                <w:b/>
                <w:color w:val="EE0000"/>
                <w:sz w:val="26"/>
                <w:szCs w:val="26"/>
              </w:rPr>
            </w:pPr>
            <w:r>
              <w:rPr>
                <w:b/>
                <w:color w:val="EE0000"/>
                <w:sz w:val="26"/>
                <w:szCs w:val="26"/>
              </w:rPr>
              <w:t>November 16-18</w:t>
            </w:r>
          </w:p>
        </w:tc>
        <w:tc>
          <w:tcPr>
            <w:tcW w:w="188" w:type="dxa"/>
            <w:vMerge/>
            <w:tcBorders>
              <w:left w:val="single" w:sz="5" w:space="0" w:color="000000"/>
              <w:right w:val="single" w:sz="2" w:space="0" w:color="000000"/>
            </w:tcBorders>
            <w:vAlign w:val="center"/>
          </w:tcPr>
          <w:p w14:paraId="7F37F276" w14:textId="77777777" w:rsidR="00150E43" w:rsidRPr="00A92D38" w:rsidRDefault="00150E43">
            <w:pPr>
              <w:rPr>
                <w:rFonts w:eastAsiaTheme="majorHAnsi"/>
              </w:rPr>
            </w:pPr>
          </w:p>
        </w:tc>
        <w:tc>
          <w:tcPr>
            <w:tcW w:w="4639" w:type="dxa"/>
            <w:vMerge/>
            <w:tcBorders>
              <w:top w:val="single" w:sz="2" w:space="0" w:color="000000"/>
              <w:left w:val="single" w:sz="2" w:space="0" w:color="000000"/>
              <w:bottom w:val="single" w:sz="2" w:space="0" w:color="000000"/>
              <w:right w:val="single" w:sz="2" w:space="0" w:color="000000"/>
            </w:tcBorders>
            <w:vAlign w:val="center"/>
          </w:tcPr>
          <w:p w14:paraId="205D8B0F" w14:textId="77777777" w:rsidR="00150E43" w:rsidRPr="00A92D38" w:rsidRDefault="00150E43">
            <w:pPr>
              <w:rPr>
                <w:rFonts w:eastAsiaTheme="majorHAnsi"/>
              </w:rPr>
            </w:pPr>
          </w:p>
        </w:tc>
        <w:tc>
          <w:tcPr>
            <w:tcW w:w="226" w:type="dxa"/>
            <w:vMerge/>
            <w:tcBorders>
              <w:left w:val="single" w:sz="2" w:space="0" w:color="000000"/>
              <w:right w:val="single" w:sz="2" w:space="0" w:color="000000"/>
            </w:tcBorders>
            <w:vAlign w:val="center"/>
          </w:tcPr>
          <w:p w14:paraId="3FAC9165" w14:textId="77777777" w:rsidR="00150E43" w:rsidRPr="00A92D38" w:rsidRDefault="00150E43">
            <w:pPr>
              <w:rPr>
                <w:rFonts w:eastAsiaTheme="majorHAnsi"/>
              </w:rPr>
            </w:pPr>
          </w:p>
        </w:tc>
        <w:tc>
          <w:tcPr>
            <w:tcW w:w="2283" w:type="dxa"/>
            <w:vMerge/>
            <w:tcBorders>
              <w:top w:val="single" w:sz="2" w:space="0" w:color="000000"/>
              <w:left w:val="single" w:sz="2" w:space="0" w:color="000000"/>
              <w:bottom w:val="single" w:sz="2" w:space="0" w:color="000000"/>
              <w:right w:val="single" w:sz="2" w:space="0" w:color="000000"/>
            </w:tcBorders>
            <w:vAlign w:val="center"/>
          </w:tcPr>
          <w:p w14:paraId="5A52AC74" w14:textId="77777777" w:rsidR="00150E43" w:rsidRPr="00A92D38" w:rsidRDefault="00150E43">
            <w:pPr>
              <w:rPr>
                <w:rFonts w:eastAsiaTheme="majorHAnsi"/>
              </w:rPr>
            </w:pPr>
          </w:p>
        </w:tc>
      </w:tr>
      <w:tr w:rsidR="00150E43" w:rsidRPr="00A92D38" w14:paraId="7A66F942" w14:textId="77777777">
        <w:tc>
          <w:tcPr>
            <w:tcW w:w="2226" w:type="dxa"/>
            <w:tcBorders>
              <w:top w:val="single" w:sz="5" w:space="0" w:color="000000"/>
              <w:bottom w:val="single" w:sz="5" w:space="0" w:color="000000"/>
            </w:tcBorders>
            <w:vAlign w:val="center"/>
          </w:tcPr>
          <w:p w14:paraId="39173264" w14:textId="77777777" w:rsidR="00150E43" w:rsidRPr="00A92D38" w:rsidRDefault="00164E2F">
            <w:pPr>
              <w:spacing w:line="285" w:lineRule="auto"/>
              <w:jc w:val="center"/>
              <w:rPr>
                <w:rFonts w:eastAsiaTheme="majorHAnsi"/>
                <w:color w:val="000000"/>
                <w:sz w:val="32"/>
                <w:szCs w:val="32"/>
              </w:rPr>
            </w:pPr>
            <w:r>
              <w:rPr>
                <w:noProof/>
                <w:sz w:val="20"/>
              </w:rPr>
              <w:drawing>
                <wp:inline distT="0" distB="0" distL="0" distR="0" wp14:anchorId="40A69152" wp14:editId="5121BD98">
                  <wp:extent cx="189230" cy="156210"/>
                  <wp:effectExtent l="0" t="0" r="0" b="0"/>
                  <wp:docPr id="32"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ers/modn.lee/Library/Group Containers/L48J367XN4.com.infraware.PolarisOffice/EngineTemp/90208/image1.png"/>
                          <pic:cNvPicPr>
                            <a:picLocks noChangeAspect="1" noChangeArrowheads="1"/>
                          </pic:cNvPicPr>
                        </pic:nvPicPr>
                        <pic:blipFill>
                          <a:blip r:embed="rId8" cstate="print"/>
                          <a:stretch>
                            <a:fillRect/>
                          </a:stretch>
                        </pic:blipFill>
                        <pic:spPr>
                          <a:xfrm>
                            <a:off x="0" y="0"/>
                            <a:ext cx="189865" cy="156845"/>
                          </a:xfrm>
                          <a:prstGeom prst="rect">
                            <a:avLst/>
                          </a:prstGeom>
                          <a:ln w="0" cap="flat">
                            <a:noFill/>
                          </a:ln>
                        </pic:spPr>
                      </pic:pic>
                    </a:graphicData>
                  </a:graphic>
                </wp:inline>
              </w:drawing>
            </w:r>
          </w:p>
        </w:tc>
        <w:tc>
          <w:tcPr>
            <w:tcW w:w="188" w:type="dxa"/>
            <w:vAlign w:val="center"/>
          </w:tcPr>
          <w:p w14:paraId="49F5032A" w14:textId="77777777" w:rsidR="00150E43" w:rsidRPr="00A92D38" w:rsidRDefault="00150E43">
            <w:pPr>
              <w:spacing w:line="285" w:lineRule="auto"/>
              <w:jc w:val="center"/>
              <w:rPr>
                <w:rFonts w:eastAsiaTheme="majorHAnsi"/>
                <w:color w:val="000000"/>
                <w:sz w:val="32"/>
                <w:szCs w:val="32"/>
              </w:rPr>
            </w:pPr>
          </w:p>
        </w:tc>
        <w:tc>
          <w:tcPr>
            <w:tcW w:w="7148" w:type="dxa"/>
            <w:gridSpan w:val="3"/>
            <w:vAlign w:val="center"/>
          </w:tcPr>
          <w:p w14:paraId="57873E1E" w14:textId="77777777" w:rsidR="00150E43" w:rsidRPr="00A92D38" w:rsidRDefault="00150E43">
            <w:pPr>
              <w:spacing w:line="180" w:lineRule="auto"/>
              <w:ind w:left="200" w:hanging="200"/>
              <w:jc w:val="both"/>
              <w:rPr>
                <w:rFonts w:eastAsiaTheme="majorHAnsi"/>
                <w:color w:val="000000"/>
                <w:w w:val="94"/>
                <w:sz w:val="24"/>
                <w:szCs w:val="24"/>
              </w:rPr>
            </w:pPr>
          </w:p>
        </w:tc>
      </w:tr>
      <w:tr w:rsidR="00150E43" w:rsidRPr="00A92D38" w14:paraId="37D715B8" w14:textId="77777777">
        <w:tc>
          <w:tcPr>
            <w:tcW w:w="2226" w:type="dxa"/>
            <w:tcBorders>
              <w:top w:val="single" w:sz="5" w:space="0" w:color="000000"/>
              <w:left w:val="single" w:sz="5" w:space="0" w:color="000000"/>
              <w:bottom w:val="dotted" w:sz="2" w:space="0" w:color="000000"/>
              <w:right w:val="single" w:sz="5" w:space="0" w:color="000000"/>
            </w:tcBorders>
            <w:shd w:val="clear" w:color="000000" w:fill="F2F2F2"/>
            <w:vAlign w:val="center"/>
          </w:tcPr>
          <w:p w14:paraId="5B755C8D" w14:textId="77777777" w:rsidR="00150E43" w:rsidRPr="00A92D38" w:rsidRDefault="00164E2F">
            <w:pPr>
              <w:spacing w:line="285" w:lineRule="auto"/>
              <w:jc w:val="center"/>
              <w:rPr>
                <w:rFonts w:eastAsiaTheme="majorHAnsi"/>
                <w:b/>
                <w:color w:val="EE0000"/>
                <w:sz w:val="26"/>
                <w:szCs w:val="26"/>
              </w:rPr>
            </w:pPr>
            <w:r>
              <w:rPr>
                <w:b/>
                <w:color w:val="EE0000"/>
                <w:sz w:val="26"/>
                <w:szCs w:val="26"/>
              </w:rPr>
              <w:t>Second Review</w:t>
            </w:r>
          </w:p>
        </w:tc>
        <w:tc>
          <w:tcPr>
            <w:tcW w:w="188" w:type="dxa"/>
            <w:vMerge w:val="restart"/>
            <w:tcBorders>
              <w:left w:val="single" w:sz="5" w:space="0" w:color="000000"/>
              <w:right w:val="single" w:sz="2" w:space="0" w:color="000000"/>
            </w:tcBorders>
            <w:vAlign w:val="center"/>
          </w:tcPr>
          <w:p w14:paraId="406C6590" w14:textId="77777777" w:rsidR="00150E43" w:rsidRPr="00A92D38" w:rsidRDefault="00150E43">
            <w:pPr>
              <w:jc w:val="center"/>
              <w:rPr>
                <w:rFonts w:eastAsiaTheme="majorHAnsi"/>
                <w:color w:val="000000"/>
                <w:sz w:val="24"/>
                <w:szCs w:val="24"/>
              </w:rPr>
            </w:pPr>
          </w:p>
        </w:tc>
        <w:tc>
          <w:tcPr>
            <w:tcW w:w="4639" w:type="dxa"/>
            <w:vMerge w:val="restart"/>
            <w:tcBorders>
              <w:top w:val="single" w:sz="2" w:space="0" w:color="000000"/>
              <w:left w:val="single" w:sz="2" w:space="0" w:color="000000"/>
              <w:bottom w:val="single" w:sz="2" w:space="0" w:color="000000"/>
              <w:right w:val="single" w:sz="2" w:space="0" w:color="000000"/>
            </w:tcBorders>
            <w:vAlign w:val="center"/>
          </w:tcPr>
          <w:p w14:paraId="19812513" w14:textId="77777777" w:rsidR="00150E43" w:rsidRPr="00A92D38" w:rsidRDefault="00164E2F">
            <w:pPr>
              <w:spacing w:line="285" w:lineRule="auto"/>
              <w:ind w:left="383" w:hanging="383"/>
              <w:jc w:val="center"/>
              <w:rPr>
                <w:rFonts w:eastAsiaTheme="majorHAnsi"/>
                <w:color w:val="000000"/>
                <w:sz w:val="24"/>
                <w:szCs w:val="24"/>
              </w:rPr>
            </w:pPr>
            <w:r>
              <w:rPr>
                <w:color w:val="000000"/>
              </w:rPr>
              <w:t>Evaluation by a panel of (**) reviewers according to the evaluation criteria</w:t>
            </w:r>
            <w:r>
              <w:rPr>
                <w:color w:val="000000"/>
                <w:sz w:val="24"/>
                <w:szCs w:val="24"/>
              </w:rPr>
              <w:t xml:space="preserve"> </w:t>
            </w:r>
          </w:p>
          <w:p w14:paraId="0A7802A0" w14:textId="77777777" w:rsidR="00150E43" w:rsidRPr="00A92D38" w:rsidRDefault="00150E43">
            <w:pPr>
              <w:spacing w:line="285" w:lineRule="auto"/>
              <w:ind w:left="383" w:hanging="383"/>
              <w:jc w:val="center"/>
              <w:rPr>
                <w:rFonts w:eastAsiaTheme="majorHAnsi"/>
                <w:b/>
                <w:color w:val="000000"/>
                <w:sz w:val="24"/>
                <w:szCs w:val="24"/>
              </w:rPr>
            </w:pPr>
          </w:p>
        </w:tc>
        <w:tc>
          <w:tcPr>
            <w:tcW w:w="226" w:type="dxa"/>
            <w:vMerge w:val="restart"/>
            <w:tcBorders>
              <w:left w:val="single" w:sz="2" w:space="0" w:color="000000"/>
              <w:right w:val="single" w:sz="2" w:space="0" w:color="000000"/>
            </w:tcBorders>
            <w:vAlign w:val="center"/>
          </w:tcPr>
          <w:p w14:paraId="39097ADC" w14:textId="77777777" w:rsidR="00150E43" w:rsidRPr="00A92D38" w:rsidRDefault="00150E43">
            <w:pPr>
              <w:spacing w:line="285" w:lineRule="auto"/>
              <w:ind w:left="383" w:hanging="383"/>
              <w:jc w:val="center"/>
              <w:rPr>
                <w:rFonts w:eastAsiaTheme="majorHAnsi"/>
                <w:b/>
                <w:color w:val="000000"/>
                <w:sz w:val="24"/>
                <w:szCs w:val="24"/>
              </w:rPr>
            </w:pPr>
          </w:p>
        </w:tc>
        <w:tc>
          <w:tcPr>
            <w:tcW w:w="2283" w:type="dxa"/>
            <w:vMerge w:val="restart"/>
            <w:tcBorders>
              <w:top w:val="single" w:sz="2" w:space="0" w:color="000000"/>
              <w:left w:val="single" w:sz="2" w:space="0" w:color="000000"/>
              <w:bottom w:val="single" w:sz="2" w:space="0" w:color="000000"/>
              <w:right w:val="single" w:sz="2" w:space="0" w:color="000000"/>
            </w:tcBorders>
            <w:vAlign w:val="center"/>
          </w:tcPr>
          <w:p w14:paraId="3BBB0F62"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Review Committee</w:t>
            </w:r>
          </w:p>
          <w:p w14:paraId="1249E4B1" w14:textId="77777777" w:rsidR="00150E43" w:rsidRPr="00A92D38" w:rsidRDefault="00164E2F">
            <w:pPr>
              <w:spacing w:line="285" w:lineRule="auto"/>
              <w:ind w:left="383" w:hanging="383"/>
              <w:jc w:val="center"/>
              <w:rPr>
                <w:rFonts w:eastAsiaTheme="majorHAnsi"/>
                <w:color w:val="000000"/>
              </w:rPr>
            </w:pPr>
            <w:r>
              <w:rPr>
                <w:color w:val="000000"/>
              </w:rPr>
              <w:t>(internal/external)</w:t>
            </w:r>
          </w:p>
        </w:tc>
      </w:tr>
      <w:tr w:rsidR="00150E43" w:rsidRPr="00A92D38" w14:paraId="0E0280ED" w14:textId="77777777">
        <w:tc>
          <w:tcPr>
            <w:tcW w:w="2226" w:type="dxa"/>
            <w:tcBorders>
              <w:top w:val="dotted" w:sz="2" w:space="0" w:color="000000"/>
              <w:left w:val="single" w:sz="5" w:space="0" w:color="000000"/>
              <w:bottom w:val="single" w:sz="2" w:space="0" w:color="000000"/>
              <w:right w:val="single" w:sz="5" w:space="0" w:color="000000"/>
            </w:tcBorders>
            <w:shd w:val="clear" w:color="000000" w:fill="F2F2F2"/>
            <w:vAlign w:val="center"/>
          </w:tcPr>
          <w:p w14:paraId="51690F41" w14:textId="77777777" w:rsidR="00150E43" w:rsidRPr="00A92D38" w:rsidRDefault="00164E2F">
            <w:pPr>
              <w:spacing w:line="285" w:lineRule="auto"/>
              <w:jc w:val="center"/>
              <w:rPr>
                <w:rFonts w:eastAsiaTheme="majorHAnsi"/>
                <w:color w:val="EE0000"/>
              </w:rPr>
            </w:pPr>
            <w:r>
              <w:rPr>
                <w:b/>
                <w:color w:val="EE0000"/>
                <w:sz w:val="26"/>
                <w:szCs w:val="26"/>
              </w:rPr>
              <w:t>November 19-20</w:t>
            </w:r>
          </w:p>
        </w:tc>
        <w:tc>
          <w:tcPr>
            <w:tcW w:w="188" w:type="dxa"/>
            <w:vMerge/>
            <w:tcBorders>
              <w:left w:val="single" w:sz="5" w:space="0" w:color="000000"/>
              <w:right w:val="single" w:sz="2" w:space="0" w:color="000000"/>
            </w:tcBorders>
            <w:vAlign w:val="center"/>
          </w:tcPr>
          <w:p w14:paraId="467B2188" w14:textId="77777777" w:rsidR="00150E43" w:rsidRPr="00A92D38" w:rsidRDefault="00150E43">
            <w:pPr>
              <w:rPr>
                <w:rFonts w:eastAsiaTheme="majorHAnsi"/>
              </w:rPr>
            </w:pPr>
          </w:p>
        </w:tc>
        <w:tc>
          <w:tcPr>
            <w:tcW w:w="4639" w:type="dxa"/>
            <w:vMerge/>
            <w:tcBorders>
              <w:top w:val="single" w:sz="2" w:space="0" w:color="000000"/>
              <w:left w:val="single" w:sz="2" w:space="0" w:color="000000"/>
              <w:bottom w:val="single" w:sz="2" w:space="0" w:color="000000"/>
              <w:right w:val="single" w:sz="2" w:space="0" w:color="000000"/>
            </w:tcBorders>
            <w:vAlign w:val="center"/>
          </w:tcPr>
          <w:p w14:paraId="7CC22DFA" w14:textId="77777777" w:rsidR="00150E43" w:rsidRPr="00A92D38" w:rsidRDefault="00150E43">
            <w:pPr>
              <w:rPr>
                <w:rFonts w:eastAsiaTheme="majorHAnsi"/>
              </w:rPr>
            </w:pPr>
          </w:p>
        </w:tc>
        <w:tc>
          <w:tcPr>
            <w:tcW w:w="226" w:type="dxa"/>
            <w:vMerge/>
            <w:tcBorders>
              <w:left w:val="single" w:sz="2" w:space="0" w:color="000000"/>
              <w:right w:val="single" w:sz="2" w:space="0" w:color="000000"/>
            </w:tcBorders>
            <w:vAlign w:val="center"/>
          </w:tcPr>
          <w:p w14:paraId="406ACC47" w14:textId="77777777" w:rsidR="00150E43" w:rsidRPr="00A92D38" w:rsidRDefault="00150E43">
            <w:pPr>
              <w:rPr>
                <w:rFonts w:eastAsiaTheme="majorHAnsi"/>
              </w:rPr>
            </w:pPr>
          </w:p>
        </w:tc>
        <w:tc>
          <w:tcPr>
            <w:tcW w:w="2283" w:type="dxa"/>
            <w:vMerge/>
            <w:tcBorders>
              <w:top w:val="single" w:sz="2" w:space="0" w:color="000000"/>
              <w:left w:val="single" w:sz="2" w:space="0" w:color="000000"/>
              <w:bottom w:val="single" w:sz="2" w:space="0" w:color="000000"/>
              <w:right w:val="single" w:sz="2" w:space="0" w:color="000000"/>
            </w:tcBorders>
            <w:vAlign w:val="center"/>
          </w:tcPr>
          <w:p w14:paraId="5C2B8E64" w14:textId="77777777" w:rsidR="00150E43" w:rsidRPr="00A92D38" w:rsidRDefault="00150E43">
            <w:pPr>
              <w:rPr>
                <w:rFonts w:eastAsiaTheme="majorHAnsi"/>
              </w:rPr>
            </w:pPr>
          </w:p>
        </w:tc>
      </w:tr>
      <w:tr w:rsidR="00150E43" w:rsidRPr="00A92D38" w14:paraId="58BCF417" w14:textId="77777777">
        <w:tc>
          <w:tcPr>
            <w:tcW w:w="2226" w:type="dxa"/>
            <w:tcBorders>
              <w:top w:val="single" w:sz="2" w:space="0" w:color="000000"/>
              <w:bottom w:val="single" w:sz="2" w:space="0" w:color="000000"/>
            </w:tcBorders>
            <w:vAlign w:val="center"/>
          </w:tcPr>
          <w:p w14:paraId="1118BB79" w14:textId="77777777" w:rsidR="00150E43" w:rsidRPr="00A92D38" w:rsidRDefault="00164E2F">
            <w:pPr>
              <w:spacing w:line="285" w:lineRule="auto"/>
              <w:jc w:val="center"/>
              <w:rPr>
                <w:rFonts w:eastAsiaTheme="majorHAnsi"/>
                <w:b/>
                <w:color w:val="000000"/>
                <w:sz w:val="26"/>
                <w:szCs w:val="26"/>
              </w:rPr>
            </w:pPr>
            <w:r>
              <w:rPr>
                <w:noProof/>
                <w:sz w:val="20"/>
              </w:rPr>
              <w:drawing>
                <wp:inline distT="0" distB="0" distL="0" distR="0" wp14:anchorId="16736303" wp14:editId="63AA280E">
                  <wp:extent cx="189230" cy="156210"/>
                  <wp:effectExtent l="0" t="0" r="0" b="0"/>
                  <wp:docPr id="33"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sers/modn.lee/Library/Group Containers/L48J367XN4.com.infraware.PolarisOffice/EngineTemp/90208/image1.png"/>
                          <pic:cNvPicPr>
                            <a:picLocks noChangeAspect="1" noChangeArrowheads="1"/>
                          </pic:cNvPicPr>
                        </pic:nvPicPr>
                        <pic:blipFill>
                          <a:blip r:embed="rId8" cstate="print"/>
                          <a:stretch>
                            <a:fillRect/>
                          </a:stretch>
                        </pic:blipFill>
                        <pic:spPr>
                          <a:xfrm>
                            <a:off x="0" y="0"/>
                            <a:ext cx="189865" cy="156845"/>
                          </a:xfrm>
                          <a:prstGeom prst="rect">
                            <a:avLst/>
                          </a:prstGeom>
                          <a:ln w="0" cap="flat">
                            <a:noFill/>
                          </a:ln>
                        </pic:spPr>
                      </pic:pic>
                    </a:graphicData>
                  </a:graphic>
                </wp:inline>
              </w:drawing>
            </w:r>
          </w:p>
        </w:tc>
        <w:tc>
          <w:tcPr>
            <w:tcW w:w="188" w:type="dxa"/>
            <w:vAlign w:val="center"/>
          </w:tcPr>
          <w:p w14:paraId="7CDCCD59" w14:textId="77777777" w:rsidR="00150E43" w:rsidRPr="00A92D38" w:rsidRDefault="00150E43">
            <w:pPr>
              <w:spacing w:line="285" w:lineRule="auto"/>
              <w:jc w:val="center"/>
              <w:rPr>
                <w:rFonts w:eastAsiaTheme="majorHAnsi"/>
                <w:color w:val="000000"/>
                <w:sz w:val="32"/>
                <w:szCs w:val="32"/>
              </w:rPr>
            </w:pPr>
          </w:p>
        </w:tc>
        <w:tc>
          <w:tcPr>
            <w:tcW w:w="7148" w:type="dxa"/>
            <w:gridSpan w:val="3"/>
            <w:vAlign w:val="center"/>
          </w:tcPr>
          <w:p w14:paraId="3DBEB89B" w14:textId="77777777" w:rsidR="00150E43" w:rsidRPr="00A92D38" w:rsidRDefault="00164E2F">
            <w:pPr>
              <w:spacing w:line="180" w:lineRule="auto"/>
              <w:ind w:left="200" w:hanging="200"/>
              <w:jc w:val="both"/>
              <w:rPr>
                <w:rFonts w:eastAsiaTheme="majorHAnsi"/>
                <w:b/>
                <w:color w:val="000000"/>
                <w:w w:val="94"/>
                <w:sz w:val="24"/>
                <w:szCs w:val="24"/>
                <w:u w:val="single" w:color="000000"/>
              </w:rPr>
            </w:pPr>
            <w:r>
              <w:rPr>
                <w:b/>
                <w:color w:val="000000"/>
                <w:sz w:val="24"/>
                <w:szCs w:val="24"/>
              </w:rPr>
              <w:t>* 41 award-winning works to be selected</w:t>
            </w:r>
          </w:p>
        </w:tc>
      </w:tr>
      <w:tr w:rsidR="00150E43" w:rsidRPr="00A92D38" w14:paraId="447D6846" w14:textId="77777777">
        <w:tc>
          <w:tcPr>
            <w:tcW w:w="2226" w:type="dxa"/>
            <w:tcBorders>
              <w:top w:val="single" w:sz="5" w:space="0" w:color="000000"/>
              <w:left w:val="single" w:sz="5" w:space="0" w:color="000000"/>
              <w:bottom w:val="dotted" w:sz="2" w:space="0" w:color="000000"/>
              <w:right w:val="single" w:sz="5" w:space="0" w:color="000000"/>
            </w:tcBorders>
            <w:shd w:val="clear" w:color="000000" w:fill="F2F2F2"/>
            <w:vAlign w:val="center"/>
          </w:tcPr>
          <w:p w14:paraId="63ECF1C4" w14:textId="77777777" w:rsidR="00150E43" w:rsidRPr="00A92D38" w:rsidRDefault="00164E2F">
            <w:pPr>
              <w:spacing w:line="285" w:lineRule="auto"/>
              <w:jc w:val="center"/>
              <w:rPr>
                <w:rFonts w:eastAsiaTheme="majorHAnsi"/>
                <w:b/>
                <w:color w:val="000000"/>
                <w:sz w:val="26"/>
                <w:szCs w:val="26"/>
              </w:rPr>
            </w:pPr>
            <w:r>
              <w:rPr>
                <w:b/>
                <w:color w:val="000000"/>
                <w:sz w:val="26"/>
                <w:szCs w:val="26"/>
              </w:rPr>
              <w:t>Announcement of Winners</w:t>
            </w:r>
          </w:p>
        </w:tc>
        <w:tc>
          <w:tcPr>
            <w:tcW w:w="188" w:type="dxa"/>
            <w:vMerge w:val="restart"/>
            <w:tcBorders>
              <w:left w:val="single" w:sz="5" w:space="0" w:color="000000"/>
              <w:right w:val="single" w:sz="2" w:space="0" w:color="000000"/>
            </w:tcBorders>
            <w:vAlign w:val="center"/>
          </w:tcPr>
          <w:p w14:paraId="1403DD20" w14:textId="77777777" w:rsidR="00150E43" w:rsidRPr="00A92D38" w:rsidRDefault="00150E43">
            <w:pPr>
              <w:ind w:firstLine="168"/>
              <w:jc w:val="center"/>
              <w:rPr>
                <w:rFonts w:eastAsiaTheme="majorHAnsi"/>
                <w:color w:val="000000"/>
                <w:sz w:val="24"/>
                <w:szCs w:val="24"/>
              </w:rPr>
            </w:pPr>
          </w:p>
        </w:tc>
        <w:tc>
          <w:tcPr>
            <w:tcW w:w="4639" w:type="dxa"/>
            <w:vMerge w:val="restart"/>
            <w:tcBorders>
              <w:top w:val="single" w:sz="2" w:space="0" w:color="000000"/>
              <w:left w:val="single" w:sz="2" w:space="0" w:color="000000"/>
              <w:bottom w:val="single" w:sz="2" w:space="0" w:color="000000"/>
              <w:right w:val="single" w:sz="2" w:space="0" w:color="000000"/>
            </w:tcBorders>
            <w:vAlign w:val="center"/>
          </w:tcPr>
          <w:p w14:paraId="7346BDD5"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Announcement on the website and individual notification</w:t>
            </w:r>
          </w:p>
        </w:tc>
        <w:tc>
          <w:tcPr>
            <w:tcW w:w="226" w:type="dxa"/>
            <w:vMerge w:val="restart"/>
            <w:tcBorders>
              <w:left w:val="single" w:sz="2" w:space="0" w:color="000000"/>
              <w:right w:val="single" w:sz="2" w:space="0" w:color="000000"/>
            </w:tcBorders>
            <w:vAlign w:val="center"/>
          </w:tcPr>
          <w:p w14:paraId="7BED90D5" w14:textId="77777777" w:rsidR="00150E43" w:rsidRPr="00A92D38" w:rsidRDefault="00150E43">
            <w:pPr>
              <w:jc w:val="center"/>
              <w:rPr>
                <w:rFonts w:eastAsiaTheme="majorHAnsi"/>
                <w:b/>
                <w:color w:val="000000"/>
                <w:sz w:val="26"/>
                <w:szCs w:val="26"/>
                <w:shd w:val="clear" w:color="auto" w:fill="FFFFFF"/>
              </w:rPr>
            </w:pPr>
          </w:p>
        </w:tc>
        <w:tc>
          <w:tcPr>
            <w:tcW w:w="2283" w:type="dxa"/>
            <w:vMerge w:val="restart"/>
            <w:tcBorders>
              <w:top w:val="single" w:sz="2" w:space="0" w:color="000000"/>
              <w:left w:val="single" w:sz="2" w:space="0" w:color="000000"/>
              <w:bottom w:val="single" w:sz="2" w:space="0" w:color="000000"/>
              <w:right w:val="single" w:sz="2" w:space="0" w:color="000000"/>
            </w:tcBorders>
            <w:vAlign w:val="center"/>
          </w:tcPr>
          <w:p w14:paraId="63DA3057"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w:t>
            </w:r>
          </w:p>
        </w:tc>
      </w:tr>
      <w:tr w:rsidR="00150E43" w:rsidRPr="00A92D38" w14:paraId="0A9F7952" w14:textId="77777777">
        <w:tc>
          <w:tcPr>
            <w:tcW w:w="2226" w:type="dxa"/>
            <w:tcBorders>
              <w:top w:val="dotted" w:sz="2" w:space="0" w:color="000000"/>
              <w:left w:val="single" w:sz="5" w:space="0" w:color="000000"/>
              <w:bottom w:val="single" w:sz="2" w:space="0" w:color="000000"/>
              <w:right w:val="single" w:sz="5" w:space="0" w:color="000000"/>
            </w:tcBorders>
            <w:shd w:val="clear" w:color="000000" w:fill="F2F2F2"/>
            <w:vAlign w:val="center"/>
          </w:tcPr>
          <w:p w14:paraId="1A162A23" w14:textId="77777777" w:rsidR="00150E43" w:rsidRPr="00A92D38" w:rsidRDefault="00164E2F">
            <w:pPr>
              <w:spacing w:line="285" w:lineRule="auto"/>
              <w:jc w:val="center"/>
              <w:rPr>
                <w:rFonts w:eastAsiaTheme="majorHAnsi"/>
                <w:color w:val="000000"/>
              </w:rPr>
            </w:pPr>
            <w:r>
              <w:rPr>
                <w:b/>
                <w:color w:val="000000"/>
                <w:sz w:val="26"/>
                <w:szCs w:val="26"/>
              </w:rPr>
              <w:t>November 21</w:t>
            </w:r>
          </w:p>
        </w:tc>
        <w:tc>
          <w:tcPr>
            <w:tcW w:w="188" w:type="dxa"/>
            <w:vMerge/>
            <w:tcBorders>
              <w:left w:val="single" w:sz="5" w:space="0" w:color="000000"/>
              <w:right w:val="single" w:sz="2" w:space="0" w:color="000000"/>
            </w:tcBorders>
            <w:vAlign w:val="center"/>
          </w:tcPr>
          <w:p w14:paraId="5F5B38FC" w14:textId="77777777" w:rsidR="00150E43" w:rsidRPr="00A92D38" w:rsidRDefault="00150E43">
            <w:pPr>
              <w:rPr>
                <w:rFonts w:eastAsiaTheme="majorHAnsi"/>
              </w:rPr>
            </w:pPr>
          </w:p>
        </w:tc>
        <w:tc>
          <w:tcPr>
            <w:tcW w:w="4639" w:type="dxa"/>
            <w:vMerge/>
            <w:tcBorders>
              <w:top w:val="single" w:sz="2" w:space="0" w:color="000000"/>
              <w:left w:val="single" w:sz="2" w:space="0" w:color="000000"/>
              <w:bottom w:val="single" w:sz="2" w:space="0" w:color="000000"/>
              <w:right w:val="single" w:sz="2" w:space="0" w:color="000000"/>
            </w:tcBorders>
            <w:vAlign w:val="center"/>
          </w:tcPr>
          <w:p w14:paraId="49A60532" w14:textId="77777777" w:rsidR="00150E43" w:rsidRPr="00A92D38" w:rsidRDefault="00150E43">
            <w:pPr>
              <w:rPr>
                <w:rFonts w:eastAsiaTheme="majorHAnsi"/>
              </w:rPr>
            </w:pPr>
          </w:p>
        </w:tc>
        <w:tc>
          <w:tcPr>
            <w:tcW w:w="226" w:type="dxa"/>
            <w:vMerge/>
            <w:tcBorders>
              <w:left w:val="single" w:sz="2" w:space="0" w:color="000000"/>
              <w:right w:val="single" w:sz="2" w:space="0" w:color="000000"/>
            </w:tcBorders>
            <w:vAlign w:val="center"/>
          </w:tcPr>
          <w:p w14:paraId="01222D5A" w14:textId="77777777" w:rsidR="00150E43" w:rsidRPr="00A92D38" w:rsidRDefault="00150E43">
            <w:pPr>
              <w:rPr>
                <w:rFonts w:eastAsiaTheme="majorHAnsi"/>
              </w:rPr>
            </w:pPr>
          </w:p>
        </w:tc>
        <w:tc>
          <w:tcPr>
            <w:tcW w:w="2283" w:type="dxa"/>
            <w:vMerge/>
            <w:tcBorders>
              <w:top w:val="single" w:sz="2" w:space="0" w:color="000000"/>
              <w:left w:val="single" w:sz="2" w:space="0" w:color="000000"/>
              <w:bottom w:val="single" w:sz="2" w:space="0" w:color="000000"/>
              <w:right w:val="single" w:sz="2" w:space="0" w:color="000000"/>
            </w:tcBorders>
            <w:vAlign w:val="center"/>
          </w:tcPr>
          <w:p w14:paraId="17329589" w14:textId="77777777" w:rsidR="00150E43" w:rsidRPr="00A92D38" w:rsidRDefault="00150E43">
            <w:pPr>
              <w:rPr>
                <w:rFonts w:eastAsiaTheme="majorHAnsi"/>
              </w:rPr>
            </w:pPr>
          </w:p>
        </w:tc>
      </w:tr>
      <w:tr w:rsidR="00150E43" w:rsidRPr="00A92D38" w14:paraId="3FF4796D" w14:textId="77777777">
        <w:tc>
          <w:tcPr>
            <w:tcW w:w="2226" w:type="dxa"/>
            <w:tcBorders>
              <w:top w:val="single" w:sz="2" w:space="0" w:color="000000"/>
              <w:bottom w:val="single" w:sz="2" w:space="0" w:color="000000"/>
            </w:tcBorders>
            <w:vAlign w:val="center"/>
          </w:tcPr>
          <w:p w14:paraId="22FE07E2" w14:textId="77777777" w:rsidR="00150E43" w:rsidRPr="00A92D38" w:rsidRDefault="00164E2F">
            <w:pPr>
              <w:spacing w:line="285" w:lineRule="auto"/>
              <w:jc w:val="center"/>
              <w:rPr>
                <w:rFonts w:eastAsiaTheme="majorHAnsi"/>
                <w:b/>
                <w:color w:val="000000"/>
                <w:sz w:val="26"/>
                <w:szCs w:val="26"/>
              </w:rPr>
            </w:pPr>
            <w:r>
              <w:rPr>
                <w:noProof/>
                <w:sz w:val="20"/>
              </w:rPr>
              <w:drawing>
                <wp:inline distT="0" distB="0" distL="0" distR="0" wp14:anchorId="11CF833F" wp14:editId="60EAB96A">
                  <wp:extent cx="189230" cy="156210"/>
                  <wp:effectExtent l="0" t="0" r="0" b="0"/>
                  <wp:docPr id="34" name="그림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sers/modn.lee/Library/Group Containers/L48J367XN4.com.infraware.PolarisOffice/EngineTemp/90208/image1.png"/>
                          <pic:cNvPicPr>
                            <a:picLocks noChangeAspect="1" noChangeArrowheads="1"/>
                          </pic:cNvPicPr>
                        </pic:nvPicPr>
                        <pic:blipFill>
                          <a:blip r:embed="rId8" cstate="print"/>
                          <a:stretch>
                            <a:fillRect/>
                          </a:stretch>
                        </pic:blipFill>
                        <pic:spPr>
                          <a:xfrm>
                            <a:off x="0" y="0"/>
                            <a:ext cx="189865" cy="156845"/>
                          </a:xfrm>
                          <a:prstGeom prst="rect">
                            <a:avLst/>
                          </a:prstGeom>
                          <a:ln w="0" cap="flat">
                            <a:noFill/>
                          </a:ln>
                        </pic:spPr>
                      </pic:pic>
                    </a:graphicData>
                  </a:graphic>
                </wp:inline>
              </w:drawing>
            </w:r>
          </w:p>
        </w:tc>
        <w:tc>
          <w:tcPr>
            <w:tcW w:w="188" w:type="dxa"/>
            <w:vAlign w:val="center"/>
          </w:tcPr>
          <w:p w14:paraId="06813711" w14:textId="77777777" w:rsidR="00150E43" w:rsidRPr="00A92D38" w:rsidRDefault="00150E43">
            <w:pPr>
              <w:spacing w:line="285" w:lineRule="auto"/>
              <w:jc w:val="center"/>
              <w:rPr>
                <w:rFonts w:eastAsiaTheme="majorHAnsi"/>
                <w:color w:val="000000"/>
                <w:sz w:val="20"/>
                <w:szCs w:val="20"/>
              </w:rPr>
            </w:pPr>
          </w:p>
        </w:tc>
        <w:tc>
          <w:tcPr>
            <w:tcW w:w="7148" w:type="dxa"/>
            <w:gridSpan w:val="3"/>
            <w:vAlign w:val="center"/>
          </w:tcPr>
          <w:p w14:paraId="262A4DB9" w14:textId="77777777" w:rsidR="00150E43" w:rsidRPr="00A92D38" w:rsidRDefault="00150E43">
            <w:pPr>
              <w:spacing w:line="275" w:lineRule="auto"/>
              <w:ind w:left="780" w:hanging="780"/>
              <w:jc w:val="both"/>
              <w:rPr>
                <w:rFonts w:eastAsiaTheme="majorHAnsi"/>
                <w:b/>
                <w:color w:val="0000FF"/>
                <w:w w:val="98"/>
                <w:u w:val="single" w:color="000000"/>
              </w:rPr>
            </w:pPr>
          </w:p>
        </w:tc>
      </w:tr>
      <w:tr w:rsidR="00150E43" w:rsidRPr="00A92D38" w14:paraId="71C58359" w14:textId="77777777">
        <w:tc>
          <w:tcPr>
            <w:tcW w:w="2226" w:type="dxa"/>
            <w:tcBorders>
              <w:top w:val="single" w:sz="5" w:space="0" w:color="000000"/>
              <w:left w:val="single" w:sz="5" w:space="0" w:color="000000"/>
              <w:bottom w:val="dotted" w:sz="2" w:space="0" w:color="000000"/>
              <w:right w:val="single" w:sz="5" w:space="0" w:color="000000"/>
            </w:tcBorders>
            <w:shd w:val="clear" w:color="000000" w:fill="F2F2F2"/>
            <w:vAlign w:val="center"/>
          </w:tcPr>
          <w:p w14:paraId="20E32A2C" w14:textId="77777777" w:rsidR="00150E43" w:rsidRPr="00A92D38" w:rsidRDefault="00164E2F">
            <w:pPr>
              <w:spacing w:line="285" w:lineRule="auto"/>
              <w:jc w:val="center"/>
              <w:rPr>
                <w:rFonts w:eastAsiaTheme="majorHAnsi"/>
                <w:b/>
                <w:color w:val="000000"/>
                <w:sz w:val="26"/>
                <w:szCs w:val="26"/>
              </w:rPr>
            </w:pPr>
            <w:r>
              <w:rPr>
                <w:b/>
                <w:color w:val="000000"/>
                <w:sz w:val="26"/>
                <w:szCs w:val="26"/>
              </w:rPr>
              <w:t>Awards</w:t>
            </w:r>
          </w:p>
        </w:tc>
        <w:tc>
          <w:tcPr>
            <w:tcW w:w="188" w:type="dxa"/>
            <w:vMerge w:val="restart"/>
            <w:tcBorders>
              <w:left w:val="single" w:sz="5" w:space="0" w:color="000000"/>
              <w:right w:val="single" w:sz="2" w:space="0" w:color="000000"/>
            </w:tcBorders>
            <w:vAlign w:val="center"/>
          </w:tcPr>
          <w:p w14:paraId="45D5946E" w14:textId="77777777" w:rsidR="00150E43" w:rsidRPr="00A92D38" w:rsidRDefault="00150E43">
            <w:pPr>
              <w:spacing w:line="285" w:lineRule="auto"/>
              <w:jc w:val="center"/>
              <w:rPr>
                <w:rFonts w:eastAsiaTheme="majorHAnsi"/>
                <w:b/>
                <w:color w:val="000000"/>
                <w:sz w:val="26"/>
                <w:szCs w:val="26"/>
              </w:rPr>
            </w:pPr>
          </w:p>
        </w:tc>
        <w:tc>
          <w:tcPr>
            <w:tcW w:w="4639" w:type="dxa"/>
            <w:vMerge w:val="restart"/>
            <w:tcBorders>
              <w:top w:val="single" w:sz="2" w:space="0" w:color="000000"/>
              <w:left w:val="single" w:sz="2" w:space="0" w:color="000000"/>
              <w:bottom w:val="single" w:sz="2" w:space="0" w:color="000000"/>
              <w:right w:val="single" w:sz="2" w:space="0" w:color="000000"/>
            </w:tcBorders>
            <w:vAlign w:val="center"/>
          </w:tcPr>
          <w:p w14:paraId="2DAC0D83" w14:textId="77777777" w:rsidR="00150E43" w:rsidRPr="00A92D38" w:rsidRDefault="00164E2F">
            <w:pPr>
              <w:spacing w:line="285" w:lineRule="auto"/>
              <w:ind w:left="383" w:hanging="383"/>
              <w:jc w:val="center"/>
              <w:rPr>
                <w:rFonts w:eastAsiaTheme="majorHAnsi"/>
                <w:b/>
                <w:color w:val="000000"/>
                <w:sz w:val="24"/>
                <w:szCs w:val="24"/>
              </w:rPr>
            </w:pPr>
            <w:r>
              <w:rPr>
                <w:b/>
                <w:color w:val="000000"/>
                <w:sz w:val="24"/>
                <w:szCs w:val="24"/>
              </w:rPr>
              <w:t>Presentation review and awards ceremony (online)</w:t>
            </w:r>
          </w:p>
        </w:tc>
        <w:tc>
          <w:tcPr>
            <w:tcW w:w="226" w:type="dxa"/>
            <w:vMerge w:val="restart"/>
            <w:tcBorders>
              <w:left w:val="single" w:sz="2" w:space="0" w:color="000000"/>
              <w:right w:val="single" w:sz="2" w:space="0" w:color="000000"/>
            </w:tcBorders>
            <w:vAlign w:val="center"/>
          </w:tcPr>
          <w:p w14:paraId="3C8F345B" w14:textId="77777777" w:rsidR="00150E43" w:rsidRPr="00A92D38" w:rsidRDefault="00150E43">
            <w:pPr>
              <w:spacing w:line="285" w:lineRule="auto"/>
              <w:jc w:val="center"/>
              <w:rPr>
                <w:rFonts w:eastAsiaTheme="majorHAnsi"/>
                <w:color w:val="000000"/>
                <w:sz w:val="24"/>
                <w:szCs w:val="24"/>
              </w:rPr>
            </w:pPr>
          </w:p>
        </w:tc>
        <w:tc>
          <w:tcPr>
            <w:tcW w:w="2283" w:type="dxa"/>
            <w:vMerge w:val="restart"/>
            <w:tcBorders>
              <w:top w:val="single" w:sz="2" w:space="0" w:color="000000"/>
              <w:left w:val="single" w:sz="2" w:space="0" w:color="000000"/>
              <w:bottom w:val="single" w:sz="2" w:space="0" w:color="000000"/>
              <w:right w:val="single" w:sz="2" w:space="0" w:color="000000"/>
            </w:tcBorders>
            <w:vAlign w:val="center"/>
          </w:tcPr>
          <w:p w14:paraId="5CD851C3" w14:textId="77777777" w:rsidR="00150E43" w:rsidRPr="00A92D38" w:rsidRDefault="00164E2F">
            <w:pPr>
              <w:spacing w:line="285" w:lineRule="auto"/>
              <w:ind w:left="383" w:hanging="383"/>
              <w:jc w:val="center"/>
              <w:rPr>
                <w:rFonts w:eastAsiaTheme="majorHAnsi"/>
                <w:color w:val="000000"/>
                <w:sz w:val="24"/>
                <w:szCs w:val="24"/>
              </w:rPr>
            </w:pPr>
            <w:r>
              <w:rPr>
                <w:color w:val="000000"/>
                <w:sz w:val="24"/>
                <w:szCs w:val="24"/>
              </w:rPr>
              <w:t>-</w:t>
            </w:r>
          </w:p>
        </w:tc>
      </w:tr>
      <w:tr w:rsidR="00150E43" w:rsidRPr="00A92D38" w14:paraId="52D97F2D" w14:textId="77777777">
        <w:tc>
          <w:tcPr>
            <w:tcW w:w="2226" w:type="dxa"/>
            <w:tcBorders>
              <w:top w:val="dotted" w:sz="2" w:space="0" w:color="000000"/>
              <w:left w:val="single" w:sz="5" w:space="0" w:color="000000"/>
              <w:bottom w:val="single" w:sz="5" w:space="0" w:color="000000"/>
              <w:right w:val="single" w:sz="5" w:space="0" w:color="000000"/>
            </w:tcBorders>
            <w:shd w:val="clear" w:color="000000" w:fill="F2F2F2"/>
            <w:vAlign w:val="center"/>
          </w:tcPr>
          <w:p w14:paraId="414CE18C" w14:textId="77777777" w:rsidR="00150E43" w:rsidRPr="00A92D38" w:rsidRDefault="00164E2F">
            <w:pPr>
              <w:spacing w:line="285" w:lineRule="auto"/>
              <w:jc w:val="center"/>
              <w:rPr>
                <w:rFonts w:eastAsiaTheme="majorHAnsi"/>
                <w:color w:val="000000"/>
              </w:rPr>
            </w:pPr>
            <w:r>
              <w:rPr>
                <w:b/>
                <w:color w:val="000000"/>
                <w:sz w:val="26"/>
                <w:szCs w:val="26"/>
              </w:rPr>
              <w:t>December 4</w:t>
            </w:r>
          </w:p>
        </w:tc>
        <w:tc>
          <w:tcPr>
            <w:tcW w:w="188" w:type="dxa"/>
            <w:vMerge/>
            <w:tcBorders>
              <w:left w:val="single" w:sz="5" w:space="0" w:color="000000"/>
              <w:right w:val="single" w:sz="2" w:space="0" w:color="000000"/>
            </w:tcBorders>
            <w:vAlign w:val="center"/>
          </w:tcPr>
          <w:p w14:paraId="3D758735" w14:textId="77777777" w:rsidR="00150E43" w:rsidRPr="00A92D38" w:rsidRDefault="00150E43">
            <w:pPr>
              <w:rPr>
                <w:rFonts w:eastAsiaTheme="majorHAnsi"/>
              </w:rPr>
            </w:pPr>
          </w:p>
        </w:tc>
        <w:tc>
          <w:tcPr>
            <w:tcW w:w="4639" w:type="dxa"/>
            <w:vMerge/>
            <w:tcBorders>
              <w:top w:val="single" w:sz="2" w:space="0" w:color="000000"/>
              <w:left w:val="single" w:sz="2" w:space="0" w:color="000000"/>
              <w:bottom w:val="single" w:sz="2" w:space="0" w:color="000000"/>
              <w:right w:val="single" w:sz="2" w:space="0" w:color="000000"/>
            </w:tcBorders>
            <w:vAlign w:val="center"/>
          </w:tcPr>
          <w:p w14:paraId="60D0E3CE" w14:textId="77777777" w:rsidR="00150E43" w:rsidRPr="00A92D38" w:rsidRDefault="00150E43">
            <w:pPr>
              <w:rPr>
                <w:rFonts w:eastAsiaTheme="majorHAnsi"/>
              </w:rPr>
            </w:pPr>
          </w:p>
        </w:tc>
        <w:tc>
          <w:tcPr>
            <w:tcW w:w="226" w:type="dxa"/>
            <w:vMerge/>
            <w:tcBorders>
              <w:left w:val="single" w:sz="2" w:space="0" w:color="000000"/>
              <w:right w:val="single" w:sz="2" w:space="0" w:color="000000"/>
            </w:tcBorders>
            <w:vAlign w:val="center"/>
          </w:tcPr>
          <w:p w14:paraId="48C030B9" w14:textId="77777777" w:rsidR="00150E43" w:rsidRPr="00A92D38" w:rsidRDefault="00150E43">
            <w:pPr>
              <w:rPr>
                <w:rFonts w:eastAsiaTheme="majorHAnsi"/>
              </w:rPr>
            </w:pPr>
          </w:p>
        </w:tc>
        <w:tc>
          <w:tcPr>
            <w:tcW w:w="2283" w:type="dxa"/>
            <w:vMerge/>
            <w:tcBorders>
              <w:top w:val="single" w:sz="2" w:space="0" w:color="000000"/>
              <w:left w:val="single" w:sz="2" w:space="0" w:color="000000"/>
              <w:bottom w:val="single" w:sz="2" w:space="0" w:color="000000"/>
              <w:right w:val="single" w:sz="2" w:space="0" w:color="000000"/>
            </w:tcBorders>
            <w:vAlign w:val="center"/>
          </w:tcPr>
          <w:p w14:paraId="101A0FB6" w14:textId="77777777" w:rsidR="00150E43" w:rsidRPr="00A92D38" w:rsidRDefault="00150E43">
            <w:pPr>
              <w:rPr>
                <w:rFonts w:eastAsiaTheme="majorHAnsi"/>
              </w:rPr>
            </w:pPr>
          </w:p>
        </w:tc>
      </w:tr>
      <w:tr w:rsidR="00150E43" w:rsidRPr="00A92D38" w14:paraId="495AA22C" w14:textId="77777777">
        <w:tc>
          <w:tcPr>
            <w:tcW w:w="2226" w:type="dxa"/>
            <w:tcBorders>
              <w:top w:val="single" w:sz="5" w:space="0" w:color="000000"/>
            </w:tcBorders>
            <w:vAlign w:val="center"/>
          </w:tcPr>
          <w:p w14:paraId="7CF0B4D0" w14:textId="77777777" w:rsidR="00150E43" w:rsidRPr="00A92D38" w:rsidRDefault="00150E43">
            <w:pPr>
              <w:spacing w:line="215" w:lineRule="auto"/>
              <w:rPr>
                <w:rFonts w:eastAsiaTheme="majorHAnsi"/>
                <w:color w:val="000000"/>
                <w:sz w:val="32"/>
                <w:szCs w:val="32"/>
              </w:rPr>
            </w:pPr>
          </w:p>
        </w:tc>
        <w:tc>
          <w:tcPr>
            <w:tcW w:w="188" w:type="dxa"/>
            <w:vAlign w:val="center"/>
          </w:tcPr>
          <w:p w14:paraId="39559D1A" w14:textId="77777777" w:rsidR="00150E43" w:rsidRPr="00A92D38" w:rsidRDefault="00150E43">
            <w:pPr>
              <w:spacing w:line="215" w:lineRule="auto"/>
              <w:jc w:val="center"/>
              <w:rPr>
                <w:rFonts w:eastAsiaTheme="majorHAnsi"/>
                <w:color w:val="000000"/>
                <w:sz w:val="32"/>
                <w:szCs w:val="32"/>
              </w:rPr>
            </w:pPr>
          </w:p>
        </w:tc>
        <w:tc>
          <w:tcPr>
            <w:tcW w:w="7148" w:type="dxa"/>
            <w:gridSpan w:val="3"/>
            <w:vAlign w:val="center"/>
          </w:tcPr>
          <w:p w14:paraId="2478CCEF" w14:textId="77777777" w:rsidR="00150E43" w:rsidRPr="00A92D38" w:rsidRDefault="00150E43">
            <w:pPr>
              <w:spacing w:line="208" w:lineRule="auto"/>
              <w:rPr>
                <w:rFonts w:eastAsiaTheme="majorHAnsi"/>
                <w:color w:val="000000"/>
                <w:w w:val="94"/>
                <w:sz w:val="24"/>
                <w:szCs w:val="24"/>
              </w:rPr>
            </w:pPr>
          </w:p>
        </w:tc>
      </w:tr>
      <w:tr w:rsidR="00150E43" w:rsidRPr="00A92D38" w14:paraId="20195A2D" w14:textId="77777777">
        <w:tc>
          <w:tcPr>
            <w:tcW w:w="9562" w:type="dxa"/>
            <w:gridSpan w:val="5"/>
            <w:vAlign w:val="center"/>
          </w:tcPr>
          <w:p w14:paraId="350C586A" w14:textId="77777777" w:rsidR="00150E43" w:rsidRPr="00A92D38" w:rsidRDefault="00164E2F">
            <w:pPr>
              <w:spacing w:line="215" w:lineRule="auto"/>
              <w:jc w:val="both"/>
              <w:rPr>
                <w:rFonts w:eastAsiaTheme="majorHAnsi"/>
                <w:color w:val="000000"/>
                <w:w w:val="94"/>
                <w:sz w:val="24"/>
                <w:szCs w:val="24"/>
              </w:rPr>
            </w:pPr>
            <w:r>
              <w:rPr>
                <w:color w:val="000000"/>
                <w:sz w:val="24"/>
                <w:szCs w:val="24"/>
              </w:rPr>
              <w:t>※ The review schedule and related matters are subject to change.</w:t>
            </w:r>
          </w:p>
          <w:p w14:paraId="35A89999" w14:textId="77777777" w:rsidR="00150E43" w:rsidRPr="00A92D38" w:rsidRDefault="00150E43">
            <w:pPr>
              <w:spacing w:line="215" w:lineRule="auto"/>
              <w:jc w:val="both"/>
              <w:rPr>
                <w:rFonts w:eastAsiaTheme="majorHAnsi"/>
                <w:color w:val="000000"/>
                <w:w w:val="94"/>
                <w:sz w:val="24"/>
                <w:szCs w:val="24"/>
              </w:rPr>
            </w:pPr>
          </w:p>
        </w:tc>
      </w:tr>
    </w:tbl>
    <w:p w14:paraId="07A530CA" w14:textId="77777777" w:rsidR="00150E43" w:rsidRPr="00A92D38" w:rsidRDefault="00150E43">
      <w:pPr>
        <w:ind w:left="650" w:hanging="650"/>
        <w:jc w:val="both"/>
        <w:rPr>
          <w:rFonts w:eastAsiaTheme="majorHAnsi"/>
          <w:color w:val="000000"/>
          <w:sz w:val="30"/>
          <w:szCs w:val="30"/>
        </w:rPr>
      </w:pPr>
    </w:p>
    <w:p w14:paraId="674D70F3" w14:textId="77777777" w:rsidR="00150E43" w:rsidRPr="00A92D38" w:rsidRDefault="00164E2F">
      <w:pPr>
        <w:spacing w:line="288" w:lineRule="auto"/>
        <w:rPr>
          <w:rFonts w:eastAsiaTheme="majorHAnsi"/>
          <w:b/>
          <w:color w:val="000000"/>
          <w:sz w:val="32"/>
          <w:szCs w:val="32"/>
        </w:rPr>
      </w:pPr>
      <w:r>
        <w:rPr>
          <w:color w:val="000000"/>
          <w:sz w:val="32"/>
          <w:szCs w:val="32"/>
        </w:rPr>
        <w:t>□ Evaluation Items</w:t>
      </w:r>
    </w:p>
    <w:p w14:paraId="20F303A1" w14:textId="77777777" w:rsidR="00150E43" w:rsidRPr="00A92D38" w:rsidRDefault="00150E43">
      <w:pPr>
        <w:rPr>
          <w:rFonts w:eastAsiaTheme="majorHAnsi"/>
          <w:b/>
          <w:color w:val="000000"/>
          <w:sz w:val="10"/>
          <w:szCs w:val="10"/>
        </w:rPr>
      </w:pPr>
    </w:p>
    <w:p w14:paraId="25DEF9CD" w14:textId="77777777" w:rsidR="00150E43" w:rsidRPr="00A92D38" w:rsidRDefault="00164E2F">
      <w:pPr>
        <w:spacing w:line="288" w:lineRule="auto"/>
        <w:ind w:left="2178" w:right="40" w:hanging="2138"/>
        <w:jc w:val="both"/>
        <w:rPr>
          <w:rFonts w:eastAsiaTheme="majorHAnsi"/>
          <w:color w:val="000000"/>
          <w:spacing w:val="-2"/>
          <w:sz w:val="30"/>
          <w:szCs w:val="30"/>
        </w:rPr>
      </w:pPr>
      <w:r>
        <w:rPr>
          <w:color w:val="000000"/>
          <w:sz w:val="24"/>
          <w:szCs w:val="24"/>
        </w:rPr>
        <w:lastRenderedPageBreak/>
        <w:t xml:space="preserve"> </w:t>
      </w:r>
      <w:r>
        <w:rPr>
          <w:color w:val="000000"/>
          <w:sz w:val="30"/>
          <w:szCs w:val="30"/>
        </w:rPr>
        <w:t>○ Evaluation shall be conducted by a panel of judges consisting of professors and relevant experts.</w:t>
      </w:r>
    </w:p>
    <w:p w14:paraId="7621FDCB" w14:textId="77777777" w:rsidR="00150E43" w:rsidRPr="00A92D38" w:rsidRDefault="00150E43">
      <w:pPr>
        <w:spacing w:line="288" w:lineRule="auto"/>
        <w:ind w:right="40"/>
        <w:jc w:val="both"/>
        <w:rPr>
          <w:rFonts w:eastAsiaTheme="majorHAnsi"/>
          <w:color w:val="000000"/>
          <w:spacing w:val="-2"/>
          <w:sz w:val="30"/>
          <w:szCs w:val="30"/>
        </w:rPr>
      </w:pPr>
    </w:p>
    <w:p w14:paraId="11124A29" w14:textId="77777777" w:rsidR="00150E43" w:rsidRPr="003B6208" w:rsidRDefault="00150E43">
      <w:pPr>
        <w:spacing w:line="288" w:lineRule="auto"/>
        <w:ind w:left="2178" w:right="40" w:hanging="2138"/>
        <w:jc w:val="both"/>
        <w:rPr>
          <w:rFonts w:eastAsiaTheme="majorHAnsi"/>
          <w:color w:val="000000"/>
          <w:spacing w:val="-2"/>
          <w:sz w:val="10"/>
          <w:szCs w:val="10"/>
        </w:rPr>
      </w:pPr>
    </w:p>
    <w:tbl>
      <w:tblPr>
        <w:tblpPr w:leftFromText="28" w:rightFromText="28" w:topFromText="28" w:bottomFromText="28" w:vertAnchor="text" w:tblpYSpec="top"/>
        <w:tblOverlap w:val="never"/>
        <w:tblW w:w="0" w:type="auto"/>
        <w:tblBorders>
          <w:top w:val="nil"/>
          <w:left w:val="nil"/>
          <w:bottom w:val="nil"/>
          <w:right w:val="nil"/>
          <w:insideH w:val="nil"/>
        </w:tblBorders>
        <w:tblCellMar>
          <w:top w:w="28" w:type="dxa"/>
          <w:left w:w="102" w:type="dxa"/>
          <w:bottom w:w="28" w:type="dxa"/>
          <w:right w:w="102" w:type="dxa"/>
        </w:tblCellMar>
        <w:tblLook w:val="0600" w:firstRow="0" w:lastRow="0" w:firstColumn="0" w:lastColumn="0" w:noHBand="1" w:noVBand="1"/>
      </w:tblPr>
      <w:tblGrid>
        <w:gridCol w:w="1770"/>
        <w:gridCol w:w="924"/>
        <w:gridCol w:w="2314"/>
        <w:gridCol w:w="1084"/>
        <w:gridCol w:w="1231"/>
        <w:gridCol w:w="542"/>
        <w:gridCol w:w="1773"/>
      </w:tblGrid>
      <w:tr w:rsidR="00150E43" w:rsidRPr="00A92D38" w14:paraId="0E9BF0A5" w14:textId="77777777">
        <w:tc>
          <w:tcPr>
            <w:tcW w:w="1770" w:type="dxa"/>
            <w:tcBorders>
              <w:top w:val="single" w:sz="2" w:space="0" w:color="000000"/>
              <w:bottom w:val="single" w:sz="2" w:space="0" w:color="000000"/>
              <w:right w:val="single" w:sz="2" w:space="0" w:color="000000"/>
            </w:tcBorders>
            <w:shd w:val="clear" w:color="000000" w:fill="D9D9D9"/>
            <w:vAlign w:val="center"/>
          </w:tcPr>
          <w:p w14:paraId="05B3D2A7" w14:textId="77777777" w:rsidR="00150E43" w:rsidRPr="00A92D38" w:rsidRDefault="00164E2F">
            <w:pPr>
              <w:spacing w:line="220" w:lineRule="auto"/>
              <w:jc w:val="center"/>
              <w:rPr>
                <w:rFonts w:eastAsiaTheme="majorHAnsi"/>
                <w:b/>
                <w:color w:val="000000"/>
                <w:spacing w:val="-2"/>
                <w:sz w:val="26"/>
                <w:szCs w:val="26"/>
              </w:rPr>
            </w:pPr>
            <w:r>
              <w:rPr>
                <w:b/>
                <w:sz w:val="26"/>
                <w:szCs w:val="26"/>
              </w:rPr>
              <w:t>Evaluation Item</w:t>
            </w:r>
          </w:p>
        </w:tc>
        <w:tc>
          <w:tcPr>
            <w:tcW w:w="924" w:type="dxa"/>
            <w:tcBorders>
              <w:top w:val="single" w:sz="2" w:space="0" w:color="000000"/>
              <w:left w:val="single" w:sz="2" w:space="0" w:color="000000"/>
              <w:bottom w:val="single" w:sz="2" w:space="0" w:color="000000"/>
            </w:tcBorders>
            <w:shd w:val="clear" w:color="000000" w:fill="D9D9D9"/>
            <w:vAlign w:val="center"/>
          </w:tcPr>
          <w:p w14:paraId="5EA4F648" w14:textId="77777777" w:rsidR="00150E43" w:rsidRPr="00A92D38" w:rsidRDefault="00164E2F">
            <w:pPr>
              <w:spacing w:line="220" w:lineRule="auto"/>
              <w:jc w:val="center"/>
              <w:rPr>
                <w:rFonts w:eastAsiaTheme="majorHAnsi"/>
                <w:b/>
                <w:color w:val="000000"/>
                <w:spacing w:val="-2"/>
                <w:sz w:val="26"/>
                <w:szCs w:val="26"/>
              </w:rPr>
            </w:pPr>
            <w:r>
              <w:rPr>
                <w:b/>
                <w:sz w:val="26"/>
                <w:szCs w:val="26"/>
              </w:rPr>
              <w:t>Score</w:t>
            </w:r>
          </w:p>
        </w:tc>
        <w:tc>
          <w:tcPr>
            <w:tcW w:w="2314" w:type="dxa"/>
            <w:tcBorders>
              <w:top w:val="single" w:sz="2" w:space="0" w:color="000000"/>
              <w:left w:val="single" w:sz="2" w:space="0" w:color="000000"/>
              <w:bottom w:val="single" w:sz="2" w:space="0" w:color="000000"/>
              <w:right w:val="single" w:sz="2" w:space="0" w:color="000000"/>
            </w:tcBorders>
            <w:shd w:val="clear" w:color="000000" w:fill="D9D9D9"/>
            <w:vAlign w:val="center"/>
          </w:tcPr>
          <w:p w14:paraId="79890909" w14:textId="77777777" w:rsidR="00150E43" w:rsidRPr="00A92D38" w:rsidRDefault="00164E2F">
            <w:pPr>
              <w:spacing w:line="220" w:lineRule="auto"/>
              <w:jc w:val="center"/>
              <w:rPr>
                <w:rFonts w:eastAsiaTheme="majorHAnsi"/>
                <w:b/>
                <w:color w:val="000000"/>
                <w:spacing w:val="-2"/>
                <w:sz w:val="26"/>
                <w:szCs w:val="26"/>
              </w:rPr>
            </w:pPr>
            <w:r>
              <w:rPr>
                <w:b/>
                <w:sz w:val="26"/>
                <w:szCs w:val="26"/>
              </w:rPr>
              <w:t>Essay</w:t>
            </w:r>
          </w:p>
        </w:tc>
        <w:tc>
          <w:tcPr>
            <w:tcW w:w="2315" w:type="dxa"/>
            <w:gridSpan w:val="2"/>
            <w:tcBorders>
              <w:top w:val="single" w:sz="2" w:space="0" w:color="000000"/>
              <w:left w:val="single" w:sz="2" w:space="0" w:color="000000"/>
              <w:bottom w:val="single" w:sz="2" w:space="0" w:color="000000"/>
              <w:right w:val="single" w:sz="2" w:space="0" w:color="000000"/>
            </w:tcBorders>
            <w:shd w:val="clear" w:color="000000" w:fill="D9D9D9"/>
            <w:vAlign w:val="center"/>
          </w:tcPr>
          <w:p w14:paraId="192C9928" w14:textId="77777777" w:rsidR="00150E43" w:rsidRPr="00A92D38" w:rsidRDefault="00164E2F">
            <w:pPr>
              <w:spacing w:line="220" w:lineRule="auto"/>
              <w:jc w:val="center"/>
              <w:rPr>
                <w:rFonts w:eastAsiaTheme="majorHAnsi"/>
                <w:b/>
                <w:color w:val="000000"/>
                <w:spacing w:val="-2"/>
                <w:sz w:val="26"/>
                <w:szCs w:val="26"/>
              </w:rPr>
            </w:pPr>
            <w:r>
              <w:rPr>
                <w:b/>
                <w:sz w:val="26"/>
                <w:szCs w:val="26"/>
              </w:rPr>
              <w:t>Book Review</w:t>
            </w:r>
          </w:p>
        </w:tc>
        <w:tc>
          <w:tcPr>
            <w:tcW w:w="2315" w:type="dxa"/>
            <w:gridSpan w:val="2"/>
            <w:tcBorders>
              <w:top w:val="single" w:sz="2" w:space="0" w:color="000000"/>
              <w:left w:val="single" w:sz="2" w:space="0" w:color="000000"/>
              <w:bottom w:val="single" w:sz="2" w:space="0" w:color="000000"/>
            </w:tcBorders>
            <w:shd w:val="clear" w:color="000000" w:fill="D9D9D9"/>
            <w:vAlign w:val="center"/>
          </w:tcPr>
          <w:p w14:paraId="5EFC42CF" w14:textId="77777777" w:rsidR="00150E43" w:rsidRPr="00A92D38" w:rsidRDefault="00164E2F">
            <w:pPr>
              <w:spacing w:line="220" w:lineRule="auto"/>
              <w:jc w:val="center"/>
              <w:rPr>
                <w:rFonts w:eastAsiaTheme="majorHAnsi"/>
                <w:b/>
                <w:color w:val="000000"/>
                <w:spacing w:val="-2"/>
                <w:sz w:val="26"/>
                <w:szCs w:val="26"/>
              </w:rPr>
            </w:pPr>
            <w:r>
              <w:rPr>
                <w:b/>
                <w:sz w:val="26"/>
                <w:szCs w:val="26"/>
              </w:rPr>
              <w:t>Short-Form Video</w:t>
            </w:r>
          </w:p>
        </w:tc>
      </w:tr>
      <w:tr w:rsidR="00150E43" w:rsidRPr="00A92D38" w14:paraId="661DCAE0" w14:textId="77777777">
        <w:tc>
          <w:tcPr>
            <w:tcW w:w="1770" w:type="dxa"/>
            <w:tcBorders>
              <w:top w:val="single" w:sz="2" w:space="0" w:color="000000"/>
              <w:bottom w:val="single" w:sz="2" w:space="0" w:color="000000"/>
              <w:right w:val="single" w:sz="2" w:space="0" w:color="000000"/>
            </w:tcBorders>
            <w:vAlign w:val="center"/>
          </w:tcPr>
          <w:p w14:paraId="0F6B9D92" w14:textId="77777777" w:rsidR="00150E43" w:rsidRPr="00A92D38" w:rsidRDefault="00164E2F">
            <w:pPr>
              <w:spacing w:line="220" w:lineRule="auto"/>
              <w:ind w:left="352" w:hanging="352"/>
              <w:jc w:val="both"/>
              <w:rPr>
                <w:rFonts w:eastAsiaTheme="majorHAnsi"/>
                <w:color w:val="000000"/>
                <w:sz w:val="24"/>
                <w:szCs w:val="24"/>
              </w:rPr>
            </w:pPr>
            <w:r>
              <w:rPr>
                <w:sz w:val="24"/>
                <w:szCs w:val="24"/>
              </w:rPr>
              <w:t>Relevance to Topic</w:t>
            </w:r>
          </w:p>
        </w:tc>
        <w:tc>
          <w:tcPr>
            <w:tcW w:w="924" w:type="dxa"/>
            <w:tcBorders>
              <w:top w:val="single" w:sz="2" w:space="0" w:color="000000"/>
              <w:left w:val="single" w:sz="2" w:space="0" w:color="000000"/>
              <w:bottom w:val="single" w:sz="2" w:space="0" w:color="000000"/>
            </w:tcBorders>
            <w:vAlign w:val="center"/>
          </w:tcPr>
          <w:p w14:paraId="2E88A349" w14:textId="77777777" w:rsidR="00150E43" w:rsidRPr="00A92D38" w:rsidRDefault="00164E2F">
            <w:pPr>
              <w:spacing w:line="295" w:lineRule="auto"/>
              <w:jc w:val="both"/>
              <w:rPr>
                <w:rFonts w:eastAsiaTheme="majorHAnsi"/>
                <w:color w:val="000000"/>
                <w:sz w:val="24"/>
                <w:szCs w:val="24"/>
              </w:rPr>
            </w:pPr>
            <w:r>
              <w:rPr>
                <w:sz w:val="24"/>
                <w:szCs w:val="24"/>
              </w:rPr>
              <w:t>25 points</w:t>
            </w:r>
          </w:p>
        </w:tc>
        <w:tc>
          <w:tcPr>
            <w:tcW w:w="2314" w:type="dxa"/>
            <w:tcBorders>
              <w:top w:val="single" w:sz="2" w:space="0" w:color="000000"/>
              <w:left w:val="single" w:sz="2" w:space="0" w:color="000000"/>
              <w:bottom w:val="single" w:sz="2" w:space="0" w:color="000000"/>
              <w:right w:val="single" w:sz="2" w:space="0" w:color="000000"/>
            </w:tcBorders>
            <w:vAlign w:val="center"/>
          </w:tcPr>
          <w:p w14:paraId="4AECF8AB" w14:textId="77777777" w:rsidR="00150E43" w:rsidRPr="00A92D38" w:rsidRDefault="00164E2F">
            <w:pPr>
              <w:spacing w:line="295" w:lineRule="auto"/>
              <w:jc w:val="both"/>
              <w:rPr>
                <w:rFonts w:eastAsiaTheme="majorHAnsi"/>
                <w:color w:val="000000"/>
                <w:sz w:val="24"/>
                <w:szCs w:val="24"/>
              </w:rPr>
            </w:pPr>
            <w:r>
              <w:rPr>
                <w:sz w:val="24"/>
                <w:szCs w:val="24"/>
              </w:rPr>
              <w:t>Does the writing closely connect with the topic “Can the Past Help the Present?”</w:t>
            </w:r>
          </w:p>
        </w:tc>
        <w:tc>
          <w:tcPr>
            <w:tcW w:w="2315" w:type="dxa"/>
            <w:gridSpan w:val="2"/>
            <w:tcBorders>
              <w:top w:val="single" w:sz="2" w:space="0" w:color="000000"/>
              <w:left w:val="single" w:sz="2" w:space="0" w:color="000000"/>
              <w:bottom w:val="single" w:sz="2" w:space="0" w:color="000000"/>
              <w:right w:val="single" w:sz="2" w:space="0" w:color="000000"/>
            </w:tcBorders>
            <w:vAlign w:val="center"/>
          </w:tcPr>
          <w:p w14:paraId="000C871A" w14:textId="77777777" w:rsidR="00150E43" w:rsidRPr="00A92D38" w:rsidRDefault="00164E2F">
            <w:pPr>
              <w:spacing w:line="295" w:lineRule="auto"/>
              <w:jc w:val="both"/>
              <w:rPr>
                <w:rFonts w:eastAsiaTheme="majorHAnsi"/>
                <w:color w:val="000000"/>
                <w:sz w:val="24"/>
                <w:szCs w:val="24"/>
              </w:rPr>
            </w:pPr>
            <w:r>
              <w:rPr>
                <w:sz w:val="24"/>
                <w:szCs w:val="24"/>
              </w:rPr>
              <w:t>Do the analysis and review sufficiently reflect the core themes and meanings of We Do Not Part?</w:t>
            </w:r>
          </w:p>
        </w:tc>
        <w:tc>
          <w:tcPr>
            <w:tcW w:w="2315" w:type="dxa"/>
            <w:gridSpan w:val="2"/>
            <w:tcBorders>
              <w:top w:val="single" w:sz="2" w:space="0" w:color="000000"/>
              <w:left w:val="single" w:sz="2" w:space="0" w:color="000000"/>
              <w:bottom w:val="single" w:sz="2" w:space="0" w:color="000000"/>
            </w:tcBorders>
            <w:vAlign w:val="center"/>
          </w:tcPr>
          <w:p w14:paraId="7BA78ECA" w14:textId="77777777" w:rsidR="00150E43" w:rsidRPr="00A92D38" w:rsidRDefault="00164E2F">
            <w:pPr>
              <w:spacing w:line="295" w:lineRule="auto"/>
              <w:jc w:val="both"/>
              <w:rPr>
                <w:rFonts w:eastAsiaTheme="majorHAnsi"/>
                <w:color w:val="000000"/>
                <w:sz w:val="24"/>
                <w:szCs w:val="24"/>
              </w:rPr>
            </w:pPr>
            <w:r>
              <w:rPr>
                <w:sz w:val="24"/>
                <w:szCs w:val="24"/>
              </w:rPr>
              <w:t>Do the sentiments or messages expressed in the video align well with the ethos and thematic intent of Han Kang’s works?</w:t>
            </w:r>
          </w:p>
        </w:tc>
      </w:tr>
      <w:tr w:rsidR="00150E43" w:rsidRPr="00A92D38" w14:paraId="5668F547" w14:textId="77777777">
        <w:tc>
          <w:tcPr>
            <w:tcW w:w="1770" w:type="dxa"/>
            <w:tcBorders>
              <w:top w:val="single" w:sz="2" w:space="0" w:color="000000"/>
              <w:bottom w:val="single" w:sz="2" w:space="0" w:color="000000"/>
              <w:right w:val="single" w:sz="2" w:space="0" w:color="000000"/>
            </w:tcBorders>
            <w:vAlign w:val="center"/>
          </w:tcPr>
          <w:p w14:paraId="1FFCE5CB" w14:textId="77777777" w:rsidR="00150E43" w:rsidRPr="00A92D38" w:rsidRDefault="00164E2F">
            <w:pPr>
              <w:jc w:val="both"/>
              <w:rPr>
                <w:rFonts w:eastAsiaTheme="majorHAnsi"/>
                <w:sz w:val="24"/>
                <w:szCs w:val="24"/>
              </w:rPr>
            </w:pPr>
            <w:r>
              <w:rPr>
                <w:sz w:val="24"/>
                <w:szCs w:val="24"/>
              </w:rPr>
              <w:t>Creativity &amp;</w:t>
            </w:r>
          </w:p>
          <w:p w14:paraId="44085E3C" w14:textId="77777777" w:rsidR="00150E43" w:rsidRPr="00A92D38" w:rsidRDefault="00164E2F">
            <w:pPr>
              <w:spacing w:line="295" w:lineRule="auto"/>
              <w:ind w:left="389" w:hanging="389"/>
              <w:jc w:val="both"/>
              <w:rPr>
                <w:rFonts w:eastAsiaTheme="majorHAnsi"/>
                <w:color w:val="000000"/>
                <w:sz w:val="24"/>
                <w:szCs w:val="24"/>
              </w:rPr>
            </w:pPr>
            <w:r>
              <w:rPr>
                <w:sz w:val="24"/>
                <w:szCs w:val="24"/>
              </w:rPr>
              <w:t>Critical Perspective</w:t>
            </w:r>
          </w:p>
        </w:tc>
        <w:tc>
          <w:tcPr>
            <w:tcW w:w="924" w:type="dxa"/>
            <w:tcBorders>
              <w:top w:val="single" w:sz="2" w:space="0" w:color="000000"/>
              <w:left w:val="single" w:sz="2" w:space="0" w:color="000000"/>
              <w:bottom w:val="single" w:sz="2" w:space="0" w:color="000000"/>
            </w:tcBorders>
            <w:vAlign w:val="center"/>
          </w:tcPr>
          <w:p w14:paraId="1013F433" w14:textId="77777777" w:rsidR="00150E43" w:rsidRPr="00A92D38" w:rsidRDefault="00164E2F">
            <w:pPr>
              <w:spacing w:line="295" w:lineRule="auto"/>
              <w:jc w:val="both"/>
              <w:rPr>
                <w:rFonts w:eastAsiaTheme="majorHAnsi"/>
                <w:color w:val="000000"/>
                <w:sz w:val="24"/>
                <w:szCs w:val="24"/>
              </w:rPr>
            </w:pPr>
            <w:r>
              <w:rPr>
                <w:sz w:val="24"/>
                <w:szCs w:val="24"/>
              </w:rPr>
              <w:t>25 points</w:t>
            </w:r>
          </w:p>
        </w:tc>
        <w:tc>
          <w:tcPr>
            <w:tcW w:w="2314" w:type="dxa"/>
            <w:tcBorders>
              <w:top w:val="single" w:sz="2" w:space="0" w:color="000000"/>
              <w:left w:val="single" w:sz="2" w:space="0" w:color="000000"/>
              <w:bottom w:val="single" w:sz="2" w:space="0" w:color="000000"/>
              <w:right w:val="single" w:sz="2" w:space="0" w:color="000000"/>
            </w:tcBorders>
            <w:vAlign w:val="center"/>
          </w:tcPr>
          <w:p w14:paraId="688BF82E" w14:textId="77777777" w:rsidR="00150E43" w:rsidRPr="00A92D38" w:rsidRDefault="00164E2F">
            <w:pPr>
              <w:spacing w:line="295" w:lineRule="auto"/>
              <w:jc w:val="both"/>
              <w:rPr>
                <w:rFonts w:eastAsiaTheme="majorHAnsi"/>
                <w:color w:val="000000"/>
                <w:sz w:val="24"/>
                <w:szCs w:val="24"/>
              </w:rPr>
            </w:pPr>
            <w:r>
              <w:rPr>
                <w:sz w:val="24"/>
                <w:szCs w:val="24"/>
              </w:rPr>
              <w:t>Does it demonstrate original viewpoint and interpretation, and critically reflect on the established ways of thinking or social perspectives?</w:t>
            </w:r>
          </w:p>
        </w:tc>
        <w:tc>
          <w:tcPr>
            <w:tcW w:w="2315" w:type="dxa"/>
            <w:gridSpan w:val="2"/>
            <w:tcBorders>
              <w:top w:val="single" w:sz="2" w:space="0" w:color="000000"/>
              <w:left w:val="single" w:sz="2" w:space="0" w:color="000000"/>
              <w:bottom w:val="single" w:sz="2" w:space="0" w:color="000000"/>
              <w:right w:val="single" w:sz="2" w:space="0" w:color="000000"/>
            </w:tcBorders>
            <w:vAlign w:val="center"/>
          </w:tcPr>
          <w:p w14:paraId="5CBCEAA1" w14:textId="77777777" w:rsidR="00150E43" w:rsidRPr="00A92D38" w:rsidRDefault="00164E2F">
            <w:pPr>
              <w:spacing w:line="295" w:lineRule="auto"/>
              <w:jc w:val="both"/>
              <w:rPr>
                <w:rFonts w:eastAsiaTheme="majorHAnsi"/>
                <w:color w:val="000000"/>
                <w:sz w:val="24"/>
                <w:szCs w:val="24"/>
              </w:rPr>
            </w:pPr>
            <w:r>
              <w:rPr>
                <w:sz w:val="24"/>
                <w:szCs w:val="24"/>
              </w:rPr>
              <w:t>Based on understanding of the work, are new perspectives, critical viewpoints, and personal insights presented?</w:t>
            </w:r>
          </w:p>
        </w:tc>
        <w:tc>
          <w:tcPr>
            <w:tcW w:w="2315" w:type="dxa"/>
            <w:gridSpan w:val="2"/>
            <w:tcBorders>
              <w:top w:val="single" w:sz="2" w:space="0" w:color="000000"/>
              <w:left w:val="single" w:sz="2" w:space="0" w:color="000000"/>
              <w:bottom w:val="single" w:sz="2" w:space="0" w:color="000000"/>
            </w:tcBorders>
            <w:vAlign w:val="center"/>
          </w:tcPr>
          <w:p w14:paraId="56820E3C" w14:textId="77777777" w:rsidR="00150E43" w:rsidRPr="00A92D38" w:rsidRDefault="00164E2F">
            <w:pPr>
              <w:spacing w:line="295" w:lineRule="auto"/>
              <w:jc w:val="both"/>
              <w:rPr>
                <w:rFonts w:eastAsiaTheme="majorHAnsi"/>
                <w:color w:val="000000"/>
                <w:sz w:val="24"/>
                <w:szCs w:val="24"/>
              </w:rPr>
            </w:pPr>
            <w:r>
              <w:rPr>
                <w:sz w:val="24"/>
                <w:szCs w:val="24"/>
              </w:rPr>
              <w:t>Do original directing, novel interpretation, and visual/sensory expression demonstrate critical or creative attempts?</w:t>
            </w:r>
          </w:p>
        </w:tc>
      </w:tr>
      <w:tr w:rsidR="00150E43" w:rsidRPr="00A92D38" w14:paraId="269FDEEF" w14:textId="77777777">
        <w:tc>
          <w:tcPr>
            <w:tcW w:w="1770" w:type="dxa"/>
            <w:tcBorders>
              <w:top w:val="single" w:sz="2" w:space="0" w:color="000000"/>
              <w:bottom w:val="single" w:sz="2" w:space="0" w:color="000000"/>
              <w:right w:val="single" w:sz="2" w:space="0" w:color="000000"/>
            </w:tcBorders>
            <w:vAlign w:val="center"/>
          </w:tcPr>
          <w:p w14:paraId="13968AB3" w14:textId="77777777" w:rsidR="00150E43" w:rsidRPr="00A92D38" w:rsidRDefault="00164E2F">
            <w:pPr>
              <w:jc w:val="both"/>
              <w:rPr>
                <w:rFonts w:eastAsiaTheme="majorHAnsi"/>
                <w:sz w:val="24"/>
                <w:szCs w:val="24"/>
              </w:rPr>
            </w:pPr>
            <w:r>
              <w:rPr>
                <w:sz w:val="24"/>
                <w:szCs w:val="24"/>
              </w:rPr>
              <w:t>Clarity of Communication &amp;</w:t>
            </w:r>
          </w:p>
          <w:p w14:paraId="1153A9B5" w14:textId="77777777" w:rsidR="00150E43" w:rsidRPr="00A92D38" w:rsidRDefault="00164E2F">
            <w:pPr>
              <w:spacing w:line="295" w:lineRule="auto"/>
              <w:jc w:val="both"/>
              <w:rPr>
                <w:rFonts w:eastAsiaTheme="majorHAnsi"/>
                <w:color w:val="000000"/>
                <w:sz w:val="24"/>
                <w:szCs w:val="24"/>
              </w:rPr>
            </w:pPr>
            <w:r>
              <w:rPr>
                <w:sz w:val="24"/>
                <w:szCs w:val="24"/>
              </w:rPr>
              <w:t>Expression</w:t>
            </w:r>
          </w:p>
        </w:tc>
        <w:tc>
          <w:tcPr>
            <w:tcW w:w="924" w:type="dxa"/>
            <w:tcBorders>
              <w:top w:val="single" w:sz="2" w:space="0" w:color="000000"/>
              <w:left w:val="single" w:sz="2" w:space="0" w:color="000000"/>
              <w:bottom w:val="single" w:sz="2" w:space="0" w:color="000000"/>
            </w:tcBorders>
            <w:vAlign w:val="center"/>
          </w:tcPr>
          <w:p w14:paraId="51A22C77" w14:textId="77777777" w:rsidR="00150E43" w:rsidRPr="00A92D38" w:rsidRDefault="00164E2F">
            <w:pPr>
              <w:spacing w:line="295" w:lineRule="auto"/>
              <w:jc w:val="both"/>
              <w:rPr>
                <w:rFonts w:eastAsiaTheme="majorHAnsi"/>
                <w:color w:val="000000"/>
                <w:sz w:val="24"/>
                <w:szCs w:val="24"/>
              </w:rPr>
            </w:pPr>
            <w:r>
              <w:rPr>
                <w:sz w:val="24"/>
                <w:szCs w:val="24"/>
              </w:rPr>
              <w:t>20 points</w:t>
            </w:r>
          </w:p>
        </w:tc>
        <w:tc>
          <w:tcPr>
            <w:tcW w:w="2314" w:type="dxa"/>
            <w:tcBorders>
              <w:top w:val="single" w:sz="2" w:space="0" w:color="000000"/>
              <w:left w:val="single" w:sz="2" w:space="0" w:color="000000"/>
              <w:bottom w:val="single" w:sz="2" w:space="0" w:color="000000"/>
              <w:right w:val="single" w:sz="2" w:space="0" w:color="000000"/>
            </w:tcBorders>
            <w:vAlign w:val="center"/>
          </w:tcPr>
          <w:p w14:paraId="5590B569" w14:textId="77777777" w:rsidR="00150E43" w:rsidRPr="00A92D38" w:rsidRDefault="00164E2F">
            <w:pPr>
              <w:spacing w:line="295" w:lineRule="auto"/>
              <w:jc w:val="both"/>
              <w:rPr>
                <w:rFonts w:eastAsiaTheme="majorHAnsi"/>
                <w:color w:val="000000"/>
                <w:sz w:val="24"/>
                <w:szCs w:val="24"/>
              </w:rPr>
            </w:pPr>
            <w:r>
              <w:rPr>
                <w:sz w:val="24"/>
                <w:szCs w:val="24"/>
              </w:rPr>
              <w:t>Are the topic and argument conveyed clearly with composition that ensures consistency and readability?</w:t>
            </w:r>
          </w:p>
        </w:tc>
        <w:tc>
          <w:tcPr>
            <w:tcW w:w="2315" w:type="dxa"/>
            <w:gridSpan w:val="2"/>
            <w:tcBorders>
              <w:top w:val="single" w:sz="2" w:space="0" w:color="000000"/>
              <w:left w:val="single" w:sz="2" w:space="0" w:color="000000"/>
              <w:bottom w:val="single" w:sz="2" w:space="0" w:color="000000"/>
              <w:right w:val="single" w:sz="2" w:space="0" w:color="000000"/>
            </w:tcBorders>
            <w:vAlign w:val="center"/>
          </w:tcPr>
          <w:p w14:paraId="2B8C515E" w14:textId="77777777" w:rsidR="00150E43" w:rsidRPr="00A92D38" w:rsidRDefault="00164E2F">
            <w:pPr>
              <w:spacing w:line="295" w:lineRule="auto"/>
              <w:jc w:val="both"/>
              <w:rPr>
                <w:rFonts w:eastAsiaTheme="majorHAnsi"/>
                <w:color w:val="000000"/>
                <w:sz w:val="24"/>
                <w:szCs w:val="24"/>
              </w:rPr>
            </w:pPr>
            <w:r>
              <w:rPr>
                <w:sz w:val="24"/>
                <w:szCs w:val="24"/>
              </w:rPr>
              <w:t>Is the review developed with a logical structure, and do supporting evidence and expression assist in reader comprehension?</w:t>
            </w:r>
          </w:p>
        </w:tc>
        <w:tc>
          <w:tcPr>
            <w:tcW w:w="2315" w:type="dxa"/>
            <w:gridSpan w:val="2"/>
            <w:tcBorders>
              <w:top w:val="single" w:sz="2" w:space="0" w:color="000000"/>
              <w:left w:val="single" w:sz="2" w:space="0" w:color="000000"/>
              <w:bottom w:val="single" w:sz="2" w:space="0" w:color="000000"/>
            </w:tcBorders>
            <w:vAlign w:val="center"/>
          </w:tcPr>
          <w:p w14:paraId="411A3CEB" w14:textId="77777777" w:rsidR="00150E43" w:rsidRPr="00A92D38" w:rsidRDefault="00164E2F">
            <w:pPr>
              <w:spacing w:line="295" w:lineRule="auto"/>
              <w:jc w:val="both"/>
              <w:rPr>
                <w:rFonts w:eastAsiaTheme="majorHAnsi"/>
                <w:color w:val="000000"/>
                <w:sz w:val="24"/>
                <w:szCs w:val="24"/>
              </w:rPr>
            </w:pPr>
            <w:r>
              <w:rPr>
                <w:sz w:val="24"/>
                <w:szCs w:val="24"/>
              </w:rPr>
              <w:t>Are the message and emotion conveyed clearly, and do directing and expression effectively reach the audience?</w:t>
            </w:r>
          </w:p>
        </w:tc>
      </w:tr>
      <w:tr w:rsidR="00150E43" w:rsidRPr="00A92D38" w14:paraId="5916C612" w14:textId="77777777">
        <w:tc>
          <w:tcPr>
            <w:tcW w:w="1770" w:type="dxa"/>
            <w:tcBorders>
              <w:top w:val="single" w:sz="2" w:space="0" w:color="000000"/>
              <w:bottom w:val="single" w:sz="2" w:space="0" w:color="000000"/>
              <w:right w:val="single" w:sz="2" w:space="0" w:color="000000"/>
            </w:tcBorders>
            <w:vAlign w:val="center"/>
          </w:tcPr>
          <w:p w14:paraId="5E384F50" w14:textId="77777777" w:rsidR="00150E43" w:rsidRPr="00A92D38" w:rsidRDefault="00164E2F">
            <w:pPr>
              <w:spacing w:line="295" w:lineRule="auto"/>
              <w:ind w:left="389" w:hanging="389"/>
              <w:jc w:val="both"/>
              <w:rPr>
                <w:rFonts w:eastAsiaTheme="majorHAnsi"/>
                <w:color w:val="000000"/>
                <w:sz w:val="24"/>
                <w:szCs w:val="24"/>
              </w:rPr>
            </w:pPr>
            <w:r>
              <w:rPr>
                <w:sz w:val="24"/>
                <w:szCs w:val="24"/>
              </w:rPr>
              <w:t>Completeness</w:t>
            </w:r>
          </w:p>
        </w:tc>
        <w:tc>
          <w:tcPr>
            <w:tcW w:w="924" w:type="dxa"/>
            <w:tcBorders>
              <w:top w:val="single" w:sz="2" w:space="0" w:color="000000"/>
              <w:left w:val="single" w:sz="2" w:space="0" w:color="000000"/>
              <w:bottom w:val="single" w:sz="2" w:space="0" w:color="000000"/>
            </w:tcBorders>
            <w:vAlign w:val="center"/>
          </w:tcPr>
          <w:p w14:paraId="31479DC2" w14:textId="77777777" w:rsidR="00150E43" w:rsidRPr="00A92D38" w:rsidRDefault="00164E2F">
            <w:pPr>
              <w:spacing w:line="295" w:lineRule="auto"/>
              <w:jc w:val="both"/>
              <w:rPr>
                <w:rFonts w:eastAsiaTheme="majorHAnsi"/>
                <w:color w:val="000000"/>
                <w:sz w:val="24"/>
                <w:szCs w:val="24"/>
              </w:rPr>
            </w:pPr>
            <w:r>
              <w:rPr>
                <w:sz w:val="24"/>
                <w:szCs w:val="24"/>
              </w:rPr>
              <w:t>15 points</w:t>
            </w:r>
          </w:p>
        </w:tc>
        <w:tc>
          <w:tcPr>
            <w:tcW w:w="2314" w:type="dxa"/>
            <w:tcBorders>
              <w:top w:val="single" w:sz="2" w:space="0" w:color="000000"/>
              <w:left w:val="single" w:sz="2" w:space="0" w:color="000000"/>
              <w:bottom w:val="single" w:sz="2" w:space="0" w:color="000000"/>
              <w:right w:val="single" w:sz="2" w:space="0" w:color="000000"/>
            </w:tcBorders>
            <w:vAlign w:val="center"/>
          </w:tcPr>
          <w:p w14:paraId="237BF252" w14:textId="77777777" w:rsidR="00150E43" w:rsidRPr="00A92D38" w:rsidRDefault="00164E2F">
            <w:pPr>
              <w:spacing w:line="295" w:lineRule="auto"/>
              <w:jc w:val="both"/>
              <w:rPr>
                <w:rFonts w:eastAsiaTheme="majorHAnsi"/>
                <w:color w:val="000000"/>
                <w:sz w:val="24"/>
                <w:szCs w:val="24"/>
              </w:rPr>
            </w:pPr>
            <w:r>
              <w:rPr>
                <w:sz w:val="24"/>
                <w:szCs w:val="24"/>
              </w:rPr>
              <w:t>Are structure, grammar, spelling, and formatting fully observed?</w:t>
            </w:r>
          </w:p>
        </w:tc>
        <w:tc>
          <w:tcPr>
            <w:tcW w:w="2315" w:type="dxa"/>
            <w:gridSpan w:val="2"/>
            <w:tcBorders>
              <w:top w:val="single" w:sz="2" w:space="0" w:color="000000"/>
              <w:left w:val="single" w:sz="2" w:space="0" w:color="000000"/>
              <w:bottom w:val="single" w:sz="2" w:space="0" w:color="000000"/>
              <w:right w:val="single" w:sz="2" w:space="0" w:color="000000"/>
            </w:tcBorders>
            <w:vAlign w:val="center"/>
          </w:tcPr>
          <w:p w14:paraId="650BFB45" w14:textId="77777777" w:rsidR="00150E43" w:rsidRPr="00A92D38" w:rsidRDefault="00164E2F">
            <w:pPr>
              <w:spacing w:line="295" w:lineRule="auto"/>
              <w:jc w:val="both"/>
              <w:rPr>
                <w:rFonts w:eastAsiaTheme="majorHAnsi"/>
                <w:color w:val="000000"/>
                <w:sz w:val="24"/>
                <w:szCs w:val="24"/>
              </w:rPr>
            </w:pPr>
            <w:r>
              <w:rPr>
                <w:sz w:val="24"/>
                <w:szCs w:val="24"/>
              </w:rPr>
              <w:t>Are structure, grammar, spelling, and formatting fully observed?</w:t>
            </w:r>
          </w:p>
        </w:tc>
        <w:tc>
          <w:tcPr>
            <w:tcW w:w="2315" w:type="dxa"/>
            <w:gridSpan w:val="2"/>
            <w:tcBorders>
              <w:top w:val="single" w:sz="2" w:space="0" w:color="000000"/>
              <w:left w:val="single" w:sz="2" w:space="0" w:color="000000"/>
              <w:bottom w:val="single" w:sz="2" w:space="0" w:color="000000"/>
            </w:tcBorders>
            <w:vAlign w:val="center"/>
          </w:tcPr>
          <w:p w14:paraId="17B36AD9" w14:textId="77777777" w:rsidR="00150E43" w:rsidRPr="00A92D38" w:rsidRDefault="00164E2F">
            <w:pPr>
              <w:spacing w:line="295" w:lineRule="auto"/>
              <w:jc w:val="both"/>
              <w:rPr>
                <w:rFonts w:eastAsiaTheme="majorHAnsi"/>
                <w:color w:val="000000"/>
                <w:sz w:val="24"/>
                <w:szCs w:val="24"/>
              </w:rPr>
            </w:pPr>
            <w:r>
              <w:rPr>
                <w:sz w:val="24"/>
                <w:szCs w:val="24"/>
              </w:rPr>
              <w:t>Are the technical aspects of video—shooting, editing, directing, sound, subtitles—sufficiently complete?</w:t>
            </w:r>
          </w:p>
        </w:tc>
      </w:tr>
      <w:tr w:rsidR="00150E43" w:rsidRPr="00A92D38" w14:paraId="1130424A" w14:textId="77777777">
        <w:tc>
          <w:tcPr>
            <w:tcW w:w="1770" w:type="dxa"/>
            <w:tcBorders>
              <w:top w:val="single" w:sz="2" w:space="0" w:color="000000"/>
              <w:bottom w:val="single" w:sz="2" w:space="0" w:color="000000"/>
              <w:right w:val="single" w:sz="2" w:space="0" w:color="000000"/>
            </w:tcBorders>
            <w:vAlign w:val="center"/>
          </w:tcPr>
          <w:p w14:paraId="59B98611" w14:textId="77777777" w:rsidR="00150E43" w:rsidRPr="00A92D38" w:rsidRDefault="00164E2F">
            <w:pPr>
              <w:spacing w:line="295" w:lineRule="auto"/>
              <w:ind w:left="389" w:hanging="389"/>
              <w:jc w:val="both"/>
              <w:rPr>
                <w:rFonts w:eastAsiaTheme="majorHAnsi"/>
                <w:color w:val="000000"/>
                <w:sz w:val="24"/>
                <w:szCs w:val="24"/>
              </w:rPr>
            </w:pPr>
            <w:r>
              <w:rPr>
                <w:sz w:val="24"/>
                <w:szCs w:val="24"/>
              </w:rPr>
              <w:t>Resonance</w:t>
            </w:r>
          </w:p>
        </w:tc>
        <w:tc>
          <w:tcPr>
            <w:tcW w:w="924" w:type="dxa"/>
            <w:tcBorders>
              <w:top w:val="single" w:sz="2" w:space="0" w:color="000000"/>
              <w:left w:val="single" w:sz="2" w:space="0" w:color="000000"/>
              <w:bottom w:val="single" w:sz="2" w:space="0" w:color="000000"/>
            </w:tcBorders>
            <w:vAlign w:val="center"/>
          </w:tcPr>
          <w:p w14:paraId="3D5918BC" w14:textId="77777777" w:rsidR="00150E43" w:rsidRPr="00A92D38" w:rsidRDefault="00164E2F">
            <w:pPr>
              <w:spacing w:line="295" w:lineRule="auto"/>
              <w:jc w:val="both"/>
              <w:rPr>
                <w:rFonts w:eastAsiaTheme="majorHAnsi"/>
                <w:color w:val="000000"/>
                <w:sz w:val="24"/>
                <w:szCs w:val="24"/>
              </w:rPr>
            </w:pPr>
            <w:r>
              <w:rPr>
                <w:sz w:val="24"/>
                <w:szCs w:val="24"/>
              </w:rPr>
              <w:t>15 points</w:t>
            </w:r>
          </w:p>
        </w:tc>
        <w:tc>
          <w:tcPr>
            <w:tcW w:w="2314" w:type="dxa"/>
            <w:tcBorders>
              <w:top w:val="single" w:sz="2" w:space="0" w:color="000000"/>
              <w:left w:val="single" w:sz="2" w:space="0" w:color="000000"/>
              <w:bottom w:val="single" w:sz="2" w:space="0" w:color="000000"/>
              <w:right w:val="single" w:sz="2" w:space="0" w:color="000000"/>
            </w:tcBorders>
            <w:vAlign w:val="center"/>
          </w:tcPr>
          <w:p w14:paraId="1E16C6FB" w14:textId="77777777" w:rsidR="00150E43" w:rsidRPr="00A92D38" w:rsidRDefault="00164E2F">
            <w:pPr>
              <w:spacing w:line="295" w:lineRule="auto"/>
              <w:jc w:val="both"/>
              <w:rPr>
                <w:rFonts w:eastAsiaTheme="majorHAnsi"/>
                <w:color w:val="000000"/>
                <w:sz w:val="24"/>
                <w:szCs w:val="24"/>
              </w:rPr>
            </w:pPr>
            <w:r>
              <w:rPr>
                <w:sz w:val="24"/>
                <w:szCs w:val="24"/>
              </w:rPr>
              <w:t>Does it move the reader emotionally and evoke reflection and empathy?</w:t>
            </w:r>
          </w:p>
        </w:tc>
        <w:tc>
          <w:tcPr>
            <w:tcW w:w="2315" w:type="dxa"/>
            <w:gridSpan w:val="2"/>
            <w:tcBorders>
              <w:top w:val="single" w:sz="2" w:space="0" w:color="000000"/>
              <w:left w:val="single" w:sz="2" w:space="0" w:color="000000"/>
              <w:bottom w:val="single" w:sz="2" w:space="0" w:color="000000"/>
              <w:right w:val="single" w:sz="2" w:space="0" w:color="000000"/>
            </w:tcBorders>
            <w:vAlign w:val="center"/>
          </w:tcPr>
          <w:p w14:paraId="6ADC4720" w14:textId="77777777" w:rsidR="00150E43" w:rsidRPr="00A92D38" w:rsidRDefault="00164E2F">
            <w:pPr>
              <w:spacing w:line="295" w:lineRule="auto"/>
              <w:jc w:val="both"/>
              <w:rPr>
                <w:rFonts w:eastAsiaTheme="majorHAnsi"/>
                <w:color w:val="000000"/>
                <w:sz w:val="24"/>
                <w:szCs w:val="24"/>
              </w:rPr>
            </w:pPr>
            <w:r>
              <w:rPr>
                <w:sz w:val="24"/>
                <w:szCs w:val="24"/>
              </w:rPr>
              <w:t>Does it enable readers to empathize with the work’s meaning and appreciation, aiding in understanding?</w:t>
            </w:r>
          </w:p>
        </w:tc>
        <w:tc>
          <w:tcPr>
            <w:tcW w:w="2315" w:type="dxa"/>
            <w:gridSpan w:val="2"/>
            <w:tcBorders>
              <w:top w:val="single" w:sz="2" w:space="0" w:color="000000"/>
              <w:left w:val="single" w:sz="2" w:space="0" w:color="000000"/>
              <w:bottom w:val="single" w:sz="2" w:space="0" w:color="000000"/>
            </w:tcBorders>
            <w:vAlign w:val="center"/>
          </w:tcPr>
          <w:p w14:paraId="1FA17C74" w14:textId="77777777" w:rsidR="00150E43" w:rsidRPr="00A92D38" w:rsidRDefault="00164E2F">
            <w:pPr>
              <w:spacing w:line="295" w:lineRule="auto"/>
              <w:jc w:val="both"/>
              <w:rPr>
                <w:rFonts w:eastAsiaTheme="majorHAnsi"/>
                <w:color w:val="000000"/>
                <w:sz w:val="24"/>
                <w:szCs w:val="24"/>
              </w:rPr>
            </w:pPr>
            <w:r>
              <w:rPr>
                <w:sz w:val="24"/>
                <w:szCs w:val="24"/>
              </w:rPr>
              <w:t>Does the video convey emotion and evoke empathy in viewers?</w:t>
            </w:r>
          </w:p>
        </w:tc>
      </w:tr>
      <w:tr w:rsidR="00150E43" w:rsidRPr="00A92D38" w14:paraId="65290F7C" w14:textId="77777777">
        <w:tc>
          <w:tcPr>
            <w:tcW w:w="2694" w:type="dxa"/>
            <w:gridSpan w:val="2"/>
            <w:tcBorders>
              <w:top w:val="single" w:sz="2" w:space="0" w:color="000000"/>
            </w:tcBorders>
            <w:vAlign w:val="center"/>
          </w:tcPr>
          <w:p w14:paraId="036BC3B0" w14:textId="77777777" w:rsidR="00150E43" w:rsidRPr="00A92D38" w:rsidRDefault="00150E43">
            <w:pPr>
              <w:spacing w:line="227" w:lineRule="auto"/>
              <w:ind w:left="247" w:right="40" w:hanging="207"/>
              <w:jc w:val="both"/>
              <w:rPr>
                <w:rFonts w:eastAsiaTheme="majorHAnsi"/>
                <w:color w:val="000000"/>
                <w:sz w:val="24"/>
                <w:szCs w:val="24"/>
              </w:rPr>
            </w:pPr>
          </w:p>
        </w:tc>
        <w:tc>
          <w:tcPr>
            <w:tcW w:w="3398" w:type="dxa"/>
            <w:gridSpan w:val="2"/>
            <w:tcBorders>
              <w:top w:val="single" w:sz="2" w:space="0" w:color="000000"/>
            </w:tcBorders>
          </w:tcPr>
          <w:p w14:paraId="583EF042" w14:textId="77777777" w:rsidR="00150E43" w:rsidRPr="00A92D38" w:rsidRDefault="00150E43">
            <w:pPr>
              <w:spacing w:line="227" w:lineRule="auto"/>
              <w:ind w:left="1612" w:right="40" w:hanging="1572"/>
              <w:jc w:val="both"/>
              <w:rPr>
                <w:rFonts w:eastAsiaTheme="majorHAnsi"/>
                <w:color w:val="000000"/>
                <w:sz w:val="24"/>
                <w:szCs w:val="24"/>
              </w:rPr>
            </w:pPr>
          </w:p>
        </w:tc>
        <w:tc>
          <w:tcPr>
            <w:tcW w:w="1773" w:type="dxa"/>
            <w:gridSpan w:val="2"/>
            <w:tcBorders>
              <w:top w:val="single" w:sz="2" w:space="0" w:color="000000"/>
            </w:tcBorders>
          </w:tcPr>
          <w:p w14:paraId="0193EC19" w14:textId="77777777" w:rsidR="00150E43" w:rsidRPr="00A92D38" w:rsidRDefault="00150E43">
            <w:pPr>
              <w:spacing w:line="227" w:lineRule="auto"/>
              <w:ind w:left="1612" w:right="40" w:hanging="1572"/>
              <w:jc w:val="both"/>
              <w:rPr>
                <w:rFonts w:eastAsiaTheme="majorHAnsi"/>
                <w:color w:val="000000"/>
                <w:sz w:val="24"/>
                <w:szCs w:val="24"/>
              </w:rPr>
            </w:pPr>
          </w:p>
        </w:tc>
        <w:tc>
          <w:tcPr>
            <w:tcW w:w="1773" w:type="dxa"/>
            <w:tcBorders>
              <w:top w:val="single" w:sz="2" w:space="0" w:color="000000"/>
            </w:tcBorders>
          </w:tcPr>
          <w:p w14:paraId="22D51F93" w14:textId="77777777" w:rsidR="00150E43" w:rsidRPr="00A92D38" w:rsidRDefault="00150E43">
            <w:pPr>
              <w:spacing w:line="227" w:lineRule="auto"/>
              <w:ind w:left="1612" w:right="40" w:hanging="1572"/>
              <w:jc w:val="both"/>
              <w:rPr>
                <w:rFonts w:eastAsiaTheme="majorHAnsi"/>
                <w:color w:val="000000"/>
                <w:sz w:val="24"/>
                <w:szCs w:val="24"/>
              </w:rPr>
            </w:pPr>
          </w:p>
        </w:tc>
      </w:tr>
    </w:tbl>
    <w:p w14:paraId="7343FF84" w14:textId="67939DED" w:rsidR="00150E43" w:rsidRPr="00A92D38" w:rsidRDefault="00150E43">
      <w:pPr>
        <w:spacing w:line="288" w:lineRule="auto"/>
        <w:ind w:left="2178" w:right="40" w:hanging="2138"/>
        <w:jc w:val="both"/>
        <w:rPr>
          <w:rFonts w:eastAsiaTheme="majorHAnsi"/>
          <w:color w:val="000000"/>
          <w:spacing w:val="-2"/>
          <w:sz w:val="10"/>
          <w:szCs w:val="10"/>
        </w:rPr>
      </w:pPr>
    </w:p>
    <w:tbl>
      <w:tblPr>
        <w:tblW w:w="0" w:type="auto"/>
        <w:jc w:val="both"/>
        <w:tblBorders>
          <w:top w:val="nil"/>
          <w:left w:val="nil"/>
          <w:bottom w:val="nil"/>
          <w:right w:val="nil"/>
          <w:insideH w:val="nil"/>
        </w:tblBorders>
        <w:tblCellMar>
          <w:top w:w="28" w:type="dxa"/>
          <w:left w:w="28" w:type="dxa"/>
          <w:bottom w:w="28" w:type="dxa"/>
          <w:right w:w="28" w:type="dxa"/>
        </w:tblCellMar>
        <w:tblLook w:val="0600" w:firstRow="0" w:lastRow="0" w:firstColumn="0" w:lastColumn="0" w:noHBand="1" w:noVBand="1"/>
      </w:tblPr>
      <w:tblGrid>
        <w:gridCol w:w="656"/>
        <w:gridCol w:w="8865"/>
      </w:tblGrid>
      <w:tr w:rsidR="00150E43" w:rsidRPr="00A92D38" w14:paraId="009C1A2D" w14:textId="77777777">
        <w:trPr>
          <w:jc w:val="both"/>
        </w:trPr>
        <w:tc>
          <w:tcPr>
            <w:tcW w:w="656" w:type="dxa"/>
            <w:tcBorders>
              <w:top w:val="single" w:sz="2" w:space="0" w:color="CCCCCC"/>
              <w:left w:val="single" w:sz="2" w:space="0" w:color="CCCCCC"/>
              <w:bottom w:val="single" w:sz="2" w:space="0" w:color="CCCCCC"/>
              <w:right w:val="single" w:sz="2" w:space="0" w:color="E5E5E5"/>
            </w:tcBorders>
            <w:shd w:val="clear" w:color="000000" w:fill="E5E5E5"/>
            <w:vAlign w:val="center"/>
          </w:tcPr>
          <w:p w14:paraId="12AE7007" w14:textId="77777777" w:rsidR="00150E43" w:rsidRPr="00A92D38" w:rsidRDefault="00164E2F">
            <w:pPr>
              <w:spacing w:line="295" w:lineRule="auto"/>
              <w:jc w:val="center"/>
              <w:rPr>
                <w:rFonts w:eastAsiaTheme="majorHAnsi"/>
                <w:color w:val="000000"/>
                <w:sz w:val="32"/>
                <w:szCs w:val="32"/>
              </w:rPr>
            </w:pPr>
            <w:r>
              <w:rPr>
                <w:color w:val="000000"/>
                <w:sz w:val="32"/>
                <w:szCs w:val="32"/>
              </w:rPr>
              <w:t>4</w:t>
            </w:r>
          </w:p>
        </w:tc>
        <w:tc>
          <w:tcPr>
            <w:tcW w:w="8865" w:type="dxa"/>
            <w:tcBorders>
              <w:top w:val="single" w:sz="2" w:space="0" w:color="E5E5E5"/>
              <w:left w:val="single" w:sz="2" w:space="0" w:color="E5E5E5"/>
              <w:bottom w:val="single" w:sz="2" w:space="0" w:color="E5E5E5"/>
              <w:right w:val="single" w:sz="2" w:space="0" w:color="E5E5E5"/>
            </w:tcBorders>
            <w:vAlign w:val="center"/>
          </w:tcPr>
          <w:p w14:paraId="490C86CC" w14:textId="77777777" w:rsidR="00150E43" w:rsidRPr="00A92D38" w:rsidRDefault="00164E2F">
            <w:pPr>
              <w:spacing w:line="295" w:lineRule="auto"/>
              <w:jc w:val="both"/>
              <w:rPr>
                <w:rFonts w:eastAsiaTheme="majorHAnsi"/>
                <w:color w:val="000000"/>
                <w:sz w:val="32"/>
                <w:szCs w:val="32"/>
              </w:rPr>
            </w:pPr>
            <w:r>
              <w:rPr>
                <w:color w:val="000000"/>
                <w:sz w:val="32"/>
                <w:szCs w:val="32"/>
              </w:rPr>
              <w:t xml:space="preserve"> Awards</w:t>
            </w:r>
          </w:p>
        </w:tc>
      </w:tr>
    </w:tbl>
    <w:p w14:paraId="7FA4F08F" w14:textId="77777777" w:rsidR="00150E43" w:rsidRPr="00A92D38" w:rsidRDefault="00150E43">
      <w:pPr>
        <w:spacing w:line="304" w:lineRule="auto"/>
        <w:ind w:left="2178" w:right="40" w:hanging="2138"/>
        <w:jc w:val="both"/>
        <w:rPr>
          <w:rFonts w:eastAsiaTheme="majorHAnsi"/>
          <w:color w:val="000000"/>
          <w:spacing w:val="-2"/>
          <w:sz w:val="10"/>
          <w:szCs w:val="10"/>
        </w:rPr>
      </w:pPr>
    </w:p>
    <w:p w14:paraId="75AD9156" w14:textId="77777777" w:rsidR="00150E43" w:rsidRPr="00A92D38" w:rsidRDefault="00164E2F">
      <w:pPr>
        <w:spacing w:line="288" w:lineRule="auto"/>
        <w:rPr>
          <w:rFonts w:eastAsiaTheme="majorHAnsi"/>
          <w:color w:val="000000"/>
          <w:sz w:val="26"/>
          <w:szCs w:val="26"/>
        </w:rPr>
      </w:pPr>
      <w:r>
        <w:rPr>
          <w:color w:val="000000"/>
          <w:sz w:val="32"/>
          <w:szCs w:val="32"/>
        </w:rPr>
        <w:t xml:space="preserve">□ </w:t>
      </w:r>
      <w:r>
        <w:rPr>
          <w:b/>
          <w:color w:val="000000"/>
          <w:sz w:val="32"/>
          <w:szCs w:val="32"/>
        </w:rPr>
        <w:t>(Prize Money)</w:t>
      </w:r>
      <w:r>
        <w:rPr>
          <w:color w:val="000000"/>
          <w:sz w:val="32"/>
          <w:szCs w:val="32"/>
        </w:rPr>
        <w:t xml:space="preserve"> Total prize pool of KRW 20.5 million</w:t>
      </w:r>
      <w:r>
        <w:rPr>
          <w:color w:val="000000"/>
          <w:sz w:val="26"/>
          <w:szCs w:val="26"/>
        </w:rPr>
        <w:t xml:space="preserve"> (top prize KRW 3 million)</w:t>
      </w:r>
    </w:p>
    <w:p w14:paraId="1EAD917F" w14:textId="77777777" w:rsidR="00150E43" w:rsidRPr="00A92D38" w:rsidRDefault="00150E43">
      <w:pPr>
        <w:rPr>
          <w:rFonts w:eastAsiaTheme="majorHAnsi"/>
          <w:color w:val="000000"/>
          <w:sz w:val="10"/>
          <w:szCs w:val="10"/>
        </w:rPr>
      </w:pPr>
    </w:p>
    <w:p w14:paraId="03B3755B" w14:textId="77777777" w:rsidR="00150E43" w:rsidRPr="00A92D38" w:rsidRDefault="00164E2F">
      <w:pPr>
        <w:spacing w:line="288" w:lineRule="auto"/>
        <w:rPr>
          <w:rFonts w:eastAsiaTheme="majorHAnsi"/>
          <w:b/>
          <w:color w:val="000000"/>
          <w:sz w:val="32"/>
          <w:szCs w:val="32"/>
        </w:rPr>
      </w:pPr>
      <w:r>
        <w:rPr>
          <w:color w:val="000000"/>
          <w:sz w:val="32"/>
          <w:szCs w:val="32"/>
        </w:rPr>
        <w:t xml:space="preserve">□ </w:t>
      </w:r>
      <w:r>
        <w:rPr>
          <w:b/>
          <w:color w:val="000000"/>
          <w:sz w:val="32"/>
          <w:szCs w:val="32"/>
        </w:rPr>
        <w:t>(Honors)</w:t>
      </w:r>
      <w:r>
        <w:rPr>
          <w:color w:val="000000"/>
          <w:sz w:val="32"/>
          <w:szCs w:val="32"/>
        </w:rPr>
        <w:t xml:space="preserve"> </w:t>
      </w:r>
      <w:r>
        <w:rPr>
          <w:b/>
          <w:color w:val="000000"/>
          <w:sz w:val="32"/>
          <w:szCs w:val="32"/>
        </w:rPr>
        <w:t>A total of 41 awards including the President of Yonsei University Award</w:t>
      </w:r>
    </w:p>
    <w:p w14:paraId="0AD2EA8F" w14:textId="77777777" w:rsidR="00150E43" w:rsidRPr="00A92D38" w:rsidRDefault="00150E43">
      <w:pPr>
        <w:rPr>
          <w:rFonts w:eastAsiaTheme="majorHAnsi"/>
          <w:color w:val="000000"/>
          <w:w w:val="93"/>
          <w:sz w:val="10"/>
          <w:szCs w:val="10"/>
        </w:rPr>
      </w:pPr>
    </w:p>
    <w:tbl>
      <w:tblPr>
        <w:tblpPr w:leftFromText="28" w:rightFromText="28" w:topFromText="28" w:bottomFromText="28" w:vertAnchor="text" w:tblpYSpec="top"/>
        <w:tblOverlap w:val="never"/>
        <w:tblW w:w="0" w:type="auto"/>
        <w:tblBorders>
          <w:top w:val="nil"/>
          <w:left w:val="nil"/>
          <w:bottom w:val="nil"/>
          <w:right w:val="nil"/>
          <w:insideH w:val="nil"/>
        </w:tblBorders>
        <w:tblCellMar>
          <w:top w:w="28" w:type="dxa"/>
          <w:left w:w="102" w:type="dxa"/>
          <w:bottom w:w="28" w:type="dxa"/>
          <w:right w:w="102" w:type="dxa"/>
        </w:tblCellMar>
        <w:tblLook w:val="0600" w:firstRow="0" w:lastRow="0" w:firstColumn="0" w:lastColumn="0" w:noHBand="1" w:noVBand="1"/>
      </w:tblPr>
      <w:tblGrid>
        <w:gridCol w:w="2087"/>
        <w:gridCol w:w="1021"/>
        <w:gridCol w:w="2131"/>
        <w:gridCol w:w="2090"/>
        <w:gridCol w:w="2309"/>
      </w:tblGrid>
      <w:tr w:rsidR="00150E43" w:rsidRPr="00A92D38" w14:paraId="7EB069D5" w14:textId="77777777">
        <w:tc>
          <w:tcPr>
            <w:tcW w:w="1418" w:type="dxa"/>
            <w:vMerge w:val="restart"/>
            <w:tcBorders>
              <w:top w:val="single" w:sz="2" w:space="0" w:color="000000"/>
              <w:bottom w:val="single" w:sz="2" w:space="0" w:color="000000"/>
              <w:right w:val="single" w:sz="2" w:space="0" w:color="000000"/>
            </w:tcBorders>
            <w:shd w:val="clear" w:color="000000" w:fill="D9D9D9"/>
            <w:vAlign w:val="center"/>
          </w:tcPr>
          <w:p w14:paraId="587D312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6"/>
                <w:szCs w:val="26"/>
              </w:rPr>
            </w:pPr>
            <w:r>
              <w:rPr>
                <w:b/>
                <w:color w:val="000000"/>
                <w:sz w:val="26"/>
                <w:szCs w:val="26"/>
              </w:rPr>
              <w:t>Category</w:t>
            </w:r>
          </w:p>
        </w:tc>
        <w:tc>
          <w:tcPr>
            <w:tcW w:w="3544" w:type="dxa"/>
            <w:gridSpan w:val="2"/>
            <w:vMerge w:val="restart"/>
            <w:tcBorders>
              <w:top w:val="single" w:sz="2" w:space="0" w:color="000000"/>
              <w:left w:val="single" w:sz="2" w:space="0" w:color="000000"/>
              <w:bottom w:val="single" w:sz="2" w:space="0" w:color="000000"/>
              <w:right w:val="single" w:sz="2" w:space="0" w:color="000000"/>
            </w:tcBorders>
            <w:shd w:val="clear" w:color="000000" w:fill="D9D9D9"/>
            <w:vAlign w:val="center"/>
          </w:tcPr>
          <w:p w14:paraId="55D2E69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color w:val="000000"/>
                <w:sz w:val="26"/>
                <w:szCs w:val="26"/>
              </w:rPr>
              <w:t>Division</w:t>
            </w:r>
          </w:p>
        </w:tc>
        <w:tc>
          <w:tcPr>
            <w:tcW w:w="4676" w:type="dxa"/>
            <w:gridSpan w:val="2"/>
            <w:tcBorders>
              <w:top w:val="single" w:sz="2" w:space="0" w:color="000000"/>
              <w:left w:val="single" w:sz="2" w:space="0" w:color="000000"/>
              <w:bottom w:val="single" w:sz="2" w:space="0" w:color="000000"/>
            </w:tcBorders>
            <w:shd w:val="clear" w:color="000000" w:fill="D8D8D8" w:themeFill="background1" w:themeFillShade="D8"/>
            <w:vAlign w:val="center"/>
          </w:tcPr>
          <w:p w14:paraId="16E5887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6"/>
                <w:szCs w:val="26"/>
              </w:rPr>
            </w:pPr>
            <w:r>
              <w:rPr>
                <w:b/>
                <w:color w:val="000000"/>
                <w:sz w:val="26"/>
                <w:szCs w:val="26"/>
              </w:rPr>
              <w:t>Number of Awards</w:t>
            </w:r>
          </w:p>
        </w:tc>
      </w:tr>
      <w:tr w:rsidR="00150E43" w:rsidRPr="00A92D38" w14:paraId="1F87E963" w14:textId="77777777">
        <w:tc>
          <w:tcPr>
            <w:tcW w:w="1418" w:type="dxa"/>
            <w:vMerge/>
            <w:tcBorders>
              <w:top w:val="single" w:sz="2" w:space="0" w:color="000000"/>
              <w:bottom w:val="single" w:sz="2" w:space="0" w:color="000000"/>
              <w:right w:val="single" w:sz="2" w:space="0" w:color="000000"/>
            </w:tcBorders>
            <w:shd w:val="clear" w:color="000000" w:fill="D9D9D9"/>
            <w:vAlign w:val="center"/>
          </w:tcPr>
          <w:p w14:paraId="50D90A36" w14:textId="77777777" w:rsidR="00150E43" w:rsidRPr="00A92D38" w:rsidRDefault="00150E43">
            <w:pPr>
              <w:rPr>
                <w:rFonts w:eastAsiaTheme="majorHAnsi"/>
              </w:rPr>
            </w:pPr>
          </w:p>
        </w:tc>
        <w:tc>
          <w:tcPr>
            <w:tcW w:w="3544" w:type="dxa"/>
            <w:gridSpan w:val="2"/>
            <w:vMerge/>
            <w:tcBorders>
              <w:top w:val="single" w:sz="2" w:space="0" w:color="000000"/>
              <w:left w:val="single" w:sz="2" w:space="0" w:color="000000"/>
              <w:bottom w:val="single" w:sz="2" w:space="0" w:color="000000"/>
              <w:right w:val="single" w:sz="2" w:space="0" w:color="000000"/>
            </w:tcBorders>
            <w:shd w:val="clear" w:color="000000" w:fill="D9D9D9"/>
            <w:vAlign w:val="center"/>
          </w:tcPr>
          <w:p w14:paraId="3169A0F2" w14:textId="77777777" w:rsidR="00150E43" w:rsidRPr="00A92D38" w:rsidRDefault="00150E43">
            <w:pPr>
              <w:rPr>
                <w:rFonts w:eastAsiaTheme="majorHAnsi"/>
              </w:rPr>
            </w:pPr>
          </w:p>
        </w:tc>
        <w:tc>
          <w:tcPr>
            <w:tcW w:w="1842" w:type="dxa"/>
            <w:tcBorders>
              <w:top w:val="single" w:sz="2" w:space="0" w:color="000000"/>
              <w:left w:val="single" w:sz="2" w:space="0" w:color="000000"/>
              <w:bottom w:val="single" w:sz="2" w:space="0" w:color="000000"/>
            </w:tcBorders>
            <w:shd w:val="clear" w:color="000000" w:fill="D8D8D8" w:themeFill="background1" w:themeFillShade="D8"/>
            <w:vAlign w:val="center"/>
          </w:tcPr>
          <w:p w14:paraId="3C5029E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6"/>
                <w:szCs w:val="26"/>
              </w:rPr>
            </w:pPr>
            <w:r>
              <w:rPr>
                <w:b/>
                <w:color w:val="000000"/>
                <w:sz w:val="26"/>
                <w:szCs w:val="26"/>
              </w:rPr>
              <w:t>Number of Works</w:t>
            </w:r>
          </w:p>
        </w:tc>
        <w:tc>
          <w:tcPr>
            <w:tcW w:w="2834" w:type="dxa"/>
            <w:tcBorders>
              <w:top w:val="single" w:sz="2" w:space="0" w:color="000000"/>
              <w:left w:val="single" w:sz="2" w:space="0" w:color="000000"/>
              <w:bottom w:val="single" w:sz="2" w:space="0" w:color="000000"/>
            </w:tcBorders>
            <w:shd w:val="clear" w:color="000000" w:fill="D8D8D8" w:themeFill="background1" w:themeFillShade="D8"/>
          </w:tcPr>
          <w:p w14:paraId="6A64290E"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6"/>
                <w:szCs w:val="26"/>
              </w:rPr>
            </w:pPr>
            <w:r>
              <w:rPr>
                <w:b/>
                <w:color w:val="000000"/>
                <w:sz w:val="26"/>
                <w:szCs w:val="26"/>
              </w:rPr>
              <w:t>Prize (per work)</w:t>
            </w:r>
          </w:p>
        </w:tc>
      </w:tr>
      <w:tr w:rsidR="00150E43" w:rsidRPr="00A92D38" w14:paraId="25DCAC7D" w14:textId="77777777">
        <w:tc>
          <w:tcPr>
            <w:tcW w:w="1418" w:type="dxa"/>
            <w:tcBorders>
              <w:top w:val="single" w:sz="2" w:space="0" w:color="000000"/>
              <w:bottom w:val="single" w:sz="2" w:space="0" w:color="000000"/>
              <w:right w:val="single" w:sz="2" w:space="0" w:color="000000"/>
            </w:tcBorders>
            <w:vAlign w:val="center"/>
          </w:tcPr>
          <w:p w14:paraId="3C1132A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Overall</w:t>
            </w:r>
          </w:p>
        </w:tc>
        <w:tc>
          <w:tcPr>
            <w:tcW w:w="3544" w:type="dxa"/>
            <w:gridSpan w:val="2"/>
            <w:tcBorders>
              <w:top w:val="single" w:sz="2" w:space="0" w:color="000000"/>
              <w:left w:val="single" w:sz="2" w:space="0" w:color="000000"/>
              <w:bottom w:val="single" w:sz="2" w:space="0" w:color="000000"/>
              <w:right w:val="single" w:sz="2" w:space="0" w:color="000000"/>
            </w:tcBorders>
            <w:vAlign w:val="center"/>
          </w:tcPr>
          <w:p w14:paraId="7AD06F7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Grand Prize</w:t>
            </w:r>
          </w:p>
        </w:tc>
        <w:tc>
          <w:tcPr>
            <w:tcW w:w="1842" w:type="dxa"/>
            <w:tcBorders>
              <w:top w:val="single" w:sz="2" w:space="0" w:color="000000"/>
              <w:left w:val="single" w:sz="2" w:space="0" w:color="000000"/>
              <w:bottom w:val="single" w:sz="2" w:space="0" w:color="000000"/>
            </w:tcBorders>
            <w:vAlign w:val="center"/>
          </w:tcPr>
          <w:p w14:paraId="29519A7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color w:val="000000"/>
                <w:sz w:val="24"/>
                <w:szCs w:val="24"/>
              </w:rPr>
              <w:t>1</w:t>
            </w:r>
          </w:p>
        </w:tc>
        <w:tc>
          <w:tcPr>
            <w:tcW w:w="2834" w:type="dxa"/>
            <w:tcBorders>
              <w:top w:val="single" w:sz="2" w:space="0" w:color="000000"/>
              <w:left w:val="single" w:sz="2" w:space="0" w:color="000000"/>
              <w:bottom w:val="single" w:sz="2" w:space="0" w:color="000000"/>
            </w:tcBorders>
          </w:tcPr>
          <w:p w14:paraId="3A9FF73D"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3,000,000</w:t>
            </w:r>
          </w:p>
        </w:tc>
      </w:tr>
      <w:tr w:rsidR="00150E43" w:rsidRPr="00A92D38" w14:paraId="0727BF74" w14:textId="77777777">
        <w:tc>
          <w:tcPr>
            <w:tcW w:w="1418" w:type="dxa"/>
            <w:vMerge w:val="restart"/>
            <w:tcBorders>
              <w:top w:val="single" w:sz="2" w:space="0" w:color="000000"/>
              <w:bottom w:val="single" w:sz="2" w:space="0" w:color="000000"/>
              <w:right w:val="single" w:sz="2" w:space="0" w:color="000000"/>
            </w:tcBorders>
            <w:vAlign w:val="center"/>
          </w:tcPr>
          <w:p w14:paraId="1DD1FC4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Essay</w:t>
            </w:r>
          </w:p>
        </w:tc>
        <w:tc>
          <w:tcPr>
            <w:tcW w:w="1276" w:type="dxa"/>
            <w:vMerge w:val="restart"/>
            <w:tcBorders>
              <w:top w:val="single" w:sz="2" w:space="0" w:color="000000"/>
              <w:left w:val="single" w:sz="2" w:space="0" w:color="000000"/>
              <w:bottom w:val="single" w:sz="2" w:space="0" w:color="000000"/>
              <w:right w:val="single" w:sz="2" w:space="0" w:color="000000"/>
            </w:tcBorders>
            <w:vAlign w:val="center"/>
          </w:tcPr>
          <w:p w14:paraId="1BC7BA2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Domestic</w:t>
            </w:r>
          </w:p>
        </w:tc>
        <w:tc>
          <w:tcPr>
            <w:tcW w:w="2268" w:type="dxa"/>
            <w:tcBorders>
              <w:top w:val="single" w:sz="2" w:space="0" w:color="000000"/>
              <w:left w:val="single" w:sz="2" w:space="0" w:color="000000"/>
              <w:bottom w:val="single" w:sz="2" w:space="0" w:color="000000"/>
              <w:right w:val="single" w:sz="2" w:space="0" w:color="000000"/>
            </w:tcBorders>
            <w:vAlign w:val="center"/>
          </w:tcPr>
          <w:p w14:paraId="583C86BD"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Excellence Award</w:t>
            </w:r>
          </w:p>
        </w:tc>
        <w:tc>
          <w:tcPr>
            <w:tcW w:w="1842" w:type="dxa"/>
            <w:tcBorders>
              <w:top w:val="single" w:sz="2" w:space="0" w:color="000000"/>
              <w:left w:val="single" w:sz="2" w:space="0" w:color="000000"/>
              <w:bottom w:val="single" w:sz="2" w:space="0" w:color="000000"/>
            </w:tcBorders>
            <w:vAlign w:val="center"/>
          </w:tcPr>
          <w:p w14:paraId="2509D914"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1</w:t>
            </w:r>
          </w:p>
        </w:tc>
        <w:tc>
          <w:tcPr>
            <w:tcW w:w="2834" w:type="dxa"/>
            <w:tcBorders>
              <w:top w:val="single" w:sz="2" w:space="0" w:color="000000"/>
              <w:left w:val="single" w:sz="2" w:space="0" w:color="000000"/>
              <w:bottom w:val="single" w:sz="2" w:space="0" w:color="000000"/>
            </w:tcBorders>
            <w:vAlign w:val="center"/>
          </w:tcPr>
          <w:p w14:paraId="05D994A2"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1,000,000</w:t>
            </w:r>
          </w:p>
        </w:tc>
      </w:tr>
      <w:tr w:rsidR="00150E43" w:rsidRPr="00A92D38" w14:paraId="313420C4" w14:textId="77777777">
        <w:tc>
          <w:tcPr>
            <w:tcW w:w="1418" w:type="dxa"/>
            <w:vMerge/>
            <w:tcBorders>
              <w:top w:val="single" w:sz="2" w:space="0" w:color="000000"/>
              <w:bottom w:val="single" w:sz="2" w:space="0" w:color="000000"/>
              <w:right w:val="single" w:sz="2" w:space="0" w:color="000000"/>
            </w:tcBorders>
            <w:vAlign w:val="center"/>
          </w:tcPr>
          <w:p w14:paraId="1AE88C40"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6659352F"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075A4649"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Merit Award</w:t>
            </w:r>
          </w:p>
        </w:tc>
        <w:tc>
          <w:tcPr>
            <w:tcW w:w="1842" w:type="dxa"/>
            <w:tcBorders>
              <w:top w:val="single" w:sz="2" w:space="0" w:color="000000"/>
              <w:left w:val="single" w:sz="2" w:space="0" w:color="000000"/>
              <w:bottom w:val="single" w:sz="2" w:space="0" w:color="000000"/>
            </w:tcBorders>
            <w:vAlign w:val="center"/>
          </w:tcPr>
          <w:p w14:paraId="2D471BD0"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2</w:t>
            </w:r>
          </w:p>
        </w:tc>
        <w:tc>
          <w:tcPr>
            <w:tcW w:w="2834" w:type="dxa"/>
            <w:tcBorders>
              <w:top w:val="single" w:sz="2" w:space="0" w:color="000000"/>
              <w:left w:val="single" w:sz="2" w:space="0" w:color="000000"/>
              <w:bottom w:val="single" w:sz="2" w:space="0" w:color="000000"/>
            </w:tcBorders>
            <w:vAlign w:val="center"/>
          </w:tcPr>
          <w:p w14:paraId="1C02C45F"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500,000</w:t>
            </w:r>
          </w:p>
        </w:tc>
      </w:tr>
      <w:tr w:rsidR="00150E43" w:rsidRPr="00A92D38" w14:paraId="791CE32B" w14:textId="77777777">
        <w:tc>
          <w:tcPr>
            <w:tcW w:w="1418" w:type="dxa"/>
            <w:vMerge/>
            <w:tcBorders>
              <w:top w:val="single" w:sz="2" w:space="0" w:color="000000"/>
              <w:bottom w:val="single" w:sz="2" w:space="0" w:color="000000"/>
              <w:right w:val="single" w:sz="2" w:space="0" w:color="000000"/>
            </w:tcBorders>
            <w:vAlign w:val="center"/>
          </w:tcPr>
          <w:p w14:paraId="37D9D825"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3B45CE38"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00051ED4"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Honorable Mention</w:t>
            </w:r>
          </w:p>
        </w:tc>
        <w:tc>
          <w:tcPr>
            <w:tcW w:w="1842" w:type="dxa"/>
            <w:tcBorders>
              <w:top w:val="single" w:sz="2" w:space="0" w:color="000000"/>
              <w:left w:val="single" w:sz="2" w:space="0" w:color="000000"/>
              <w:bottom w:val="single" w:sz="2" w:space="0" w:color="000000"/>
            </w:tcBorders>
            <w:vAlign w:val="center"/>
          </w:tcPr>
          <w:p w14:paraId="5F7C4E61"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5</w:t>
            </w:r>
          </w:p>
        </w:tc>
        <w:tc>
          <w:tcPr>
            <w:tcW w:w="2834" w:type="dxa"/>
            <w:tcBorders>
              <w:top w:val="single" w:sz="2" w:space="0" w:color="000000"/>
              <w:left w:val="single" w:sz="2" w:space="0" w:color="000000"/>
              <w:bottom w:val="single" w:sz="2" w:space="0" w:color="000000"/>
            </w:tcBorders>
            <w:vAlign w:val="center"/>
          </w:tcPr>
          <w:p w14:paraId="3ED7D541"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300,000</w:t>
            </w:r>
          </w:p>
        </w:tc>
      </w:tr>
      <w:tr w:rsidR="00150E43" w:rsidRPr="00A92D38" w14:paraId="10060E73" w14:textId="77777777">
        <w:tc>
          <w:tcPr>
            <w:tcW w:w="1418" w:type="dxa"/>
            <w:vMerge/>
            <w:tcBorders>
              <w:top w:val="single" w:sz="2" w:space="0" w:color="000000"/>
              <w:bottom w:val="single" w:sz="2" w:space="0" w:color="000000"/>
              <w:right w:val="single" w:sz="2" w:space="0" w:color="000000"/>
            </w:tcBorders>
            <w:vAlign w:val="center"/>
          </w:tcPr>
          <w:p w14:paraId="6443F08A" w14:textId="77777777" w:rsidR="00150E43" w:rsidRPr="00A92D38" w:rsidRDefault="00150E43">
            <w:pPr>
              <w:rPr>
                <w:rFonts w:eastAsiaTheme="majorHAnsi"/>
              </w:rPr>
            </w:pPr>
          </w:p>
        </w:tc>
        <w:tc>
          <w:tcPr>
            <w:tcW w:w="1276" w:type="dxa"/>
            <w:vMerge w:val="restart"/>
            <w:tcBorders>
              <w:top w:val="single" w:sz="2" w:space="0" w:color="000000"/>
              <w:left w:val="single" w:sz="2" w:space="0" w:color="000000"/>
              <w:bottom w:val="single" w:sz="2" w:space="0" w:color="000000"/>
              <w:right w:val="single" w:sz="2" w:space="0" w:color="000000"/>
            </w:tcBorders>
            <w:vAlign w:val="center"/>
          </w:tcPr>
          <w:p w14:paraId="1D6FCB28"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International</w:t>
            </w:r>
          </w:p>
        </w:tc>
        <w:tc>
          <w:tcPr>
            <w:tcW w:w="2268" w:type="dxa"/>
            <w:tcBorders>
              <w:top w:val="single" w:sz="2" w:space="0" w:color="000000"/>
              <w:left w:val="single" w:sz="2" w:space="0" w:color="000000"/>
              <w:bottom w:val="single" w:sz="2" w:space="0" w:color="000000"/>
              <w:right w:val="single" w:sz="2" w:space="0" w:color="000000"/>
            </w:tcBorders>
            <w:vAlign w:val="center"/>
          </w:tcPr>
          <w:p w14:paraId="64D17C05"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Excellence Award</w:t>
            </w:r>
          </w:p>
        </w:tc>
        <w:tc>
          <w:tcPr>
            <w:tcW w:w="1842" w:type="dxa"/>
            <w:tcBorders>
              <w:top w:val="single" w:sz="2" w:space="0" w:color="000000"/>
              <w:left w:val="single" w:sz="2" w:space="0" w:color="000000"/>
              <w:bottom w:val="single" w:sz="2" w:space="0" w:color="000000"/>
            </w:tcBorders>
            <w:vAlign w:val="center"/>
          </w:tcPr>
          <w:p w14:paraId="538FB86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1</w:t>
            </w:r>
          </w:p>
        </w:tc>
        <w:tc>
          <w:tcPr>
            <w:tcW w:w="2834" w:type="dxa"/>
            <w:tcBorders>
              <w:top w:val="single" w:sz="2" w:space="0" w:color="000000"/>
              <w:left w:val="single" w:sz="2" w:space="0" w:color="000000"/>
              <w:bottom w:val="single" w:sz="2" w:space="0" w:color="000000"/>
            </w:tcBorders>
            <w:vAlign w:val="center"/>
          </w:tcPr>
          <w:p w14:paraId="4BA18F5F"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1,000,000</w:t>
            </w:r>
          </w:p>
        </w:tc>
      </w:tr>
      <w:tr w:rsidR="00150E43" w:rsidRPr="00A92D38" w14:paraId="69481C89" w14:textId="77777777">
        <w:tc>
          <w:tcPr>
            <w:tcW w:w="1418" w:type="dxa"/>
            <w:vMerge/>
            <w:tcBorders>
              <w:top w:val="single" w:sz="2" w:space="0" w:color="000000"/>
              <w:bottom w:val="single" w:sz="2" w:space="0" w:color="000000"/>
              <w:right w:val="single" w:sz="2" w:space="0" w:color="000000"/>
            </w:tcBorders>
            <w:vAlign w:val="center"/>
          </w:tcPr>
          <w:p w14:paraId="53650A92"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6653771A"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2B0D082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Merit Award</w:t>
            </w:r>
          </w:p>
        </w:tc>
        <w:tc>
          <w:tcPr>
            <w:tcW w:w="1842" w:type="dxa"/>
            <w:tcBorders>
              <w:top w:val="single" w:sz="2" w:space="0" w:color="000000"/>
              <w:left w:val="single" w:sz="2" w:space="0" w:color="000000"/>
              <w:bottom w:val="single" w:sz="2" w:space="0" w:color="000000"/>
            </w:tcBorders>
            <w:vAlign w:val="center"/>
          </w:tcPr>
          <w:p w14:paraId="2DFE5C44"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2</w:t>
            </w:r>
          </w:p>
        </w:tc>
        <w:tc>
          <w:tcPr>
            <w:tcW w:w="2834" w:type="dxa"/>
            <w:tcBorders>
              <w:top w:val="single" w:sz="2" w:space="0" w:color="000000"/>
              <w:left w:val="single" w:sz="2" w:space="0" w:color="000000"/>
              <w:bottom w:val="single" w:sz="2" w:space="0" w:color="000000"/>
            </w:tcBorders>
            <w:vAlign w:val="center"/>
          </w:tcPr>
          <w:p w14:paraId="12267AF7"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500,000</w:t>
            </w:r>
          </w:p>
        </w:tc>
      </w:tr>
      <w:tr w:rsidR="00150E43" w:rsidRPr="00A92D38" w14:paraId="0AC9A646" w14:textId="77777777">
        <w:tc>
          <w:tcPr>
            <w:tcW w:w="1418" w:type="dxa"/>
            <w:vMerge/>
            <w:tcBorders>
              <w:top w:val="single" w:sz="2" w:space="0" w:color="000000"/>
              <w:bottom w:val="single" w:sz="2" w:space="0" w:color="000000"/>
              <w:right w:val="single" w:sz="2" w:space="0" w:color="000000"/>
            </w:tcBorders>
            <w:vAlign w:val="center"/>
          </w:tcPr>
          <w:p w14:paraId="0E7BA690"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38B1A047"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115EA5F4"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Honorable Mention</w:t>
            </w:r>
          </w:p>
        </w:tc>
        <w:tc>
          <w:tcPr>
            <w:tcW w:w="1842" w:type="dxa"/>
            <w:tcBorders>
              <w:top w:val="single" w:sz="2" w:space="0" w:color="000000"/>
              <w:left w:val="single" w:sz="2" w:space="0" w:color="000000"/>
              <w:bottom w:val="single" w:sz="2" w:space="0" w:color="000000"/>
            </w:tcBorders>
            <w:vAlign w:val="center"/>
          </w:tcPr>
          <w:p w14:paraId="7711332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5</w:t>
            </w:r>
          </w:p>
        </w:tc>
        <w:tc>
          <w:tcPr>
            <w:tcW w:w="2834" w:type="dxa"/>
            <w:tcBorders>
              <w:top w:val="single" w:sz="2" w:space="0" w:color="000000"/>
              <w:left w:val="single" w:sz="2" w:space="0" w:color="000000"/>
              <w:bottom w:val="single" w:sz="2" w:space="0" w:color="000000"/>
            </w:tcBorders>
            <w:vAlign w:val="center"/>
          </w:tcPr>
          <w:p w14:paraId="69E4D4EE"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300,000</w:t>
            </w:r>
          </w:p>
        </w:tc>
      </w:tr>
      <w:tr w:rsidR="00150E43" w:rsidRPr="00A92D38" w14:paraId="77F975BF" w14:textId="77777777">
        <w:tc>
          <w:tcPr>
            <w:tcW w:w="1418" w:type="dxa"/>
            <w:vMerge w:val="restart"/>
            <w:tcBorders>
              <w:top w:val="single" w:sz="2" w:space="0" w:color="000000"/>
              <w:bottom w:val="single" w:sz="2" w:space="0" w:color="000000"/>
              <w:right w:val="single" w:sz="2" w:space="0" w:color="000000"/>
            </w:tcBorders>
            <w:vAlign w:val="center"/>
          </w:tcPr>
          <w:p w14:paraId="74FC8FE9"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Book Review</w:t>
            </w:r>
          </w:p>
        </w:tc>
        <w:tc>
          <w:tcPr>
            <w:tcW w:w="1276" w:type="dxa"/>
            <w:vMerge w:val="restart"/>
            <w:tcBorders>
              <w:top w:val="single" w:sz="2" w:space="0" w:color="000000"/>
              <w:left w:val="single" w:sz="2" w:space="0" w:color="000000"/>
              <w:bottom w:val="single" w:sz="2" w:space="0" w:color="000000"/>
              <w:right w:val="single" w:sz="2" w:space="0" w:color="000000"/>
            </w:tcBorders>
            <w:vAlign w:val="center"/>
          </w:tcPr>
          <w:p w14:paraId="1829DE99"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Domestic</w:t>
            </w:r>
          </w:p>
        </w:tc>
        <w:tc>
          <w:tcPr>
            <w:tcW w:w="2268" w:type="dxa"/>
            <w:tcBorders>
              <w:top w:val="single" w:sz="2" w:space="0" w:color="000000"/>
              <w:left w:val="single" w:sz="2" w:space="0" w:color="000000"/>
              <w:bottom w:val="single" w:sz="2" w:space="0" w:color="000000"/>
              <w:right w:val="single" w:sz="2" w:space="0" w:color="000000"/>
            </w:tcBorders>
            <w:vAlign w:val="center"/>
          </w:tcPr>
          <w:p w14:paraId="194D5E4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Excellence Award</w:t>
            </w:r>
          </w:p>
        </w:tc>
        <w:tc>
          <w:tcPr>
            <w:tcW w:w="1842" w:type="dxa"/>
            <w:tcBorders>
              <w:top w:val="single" w:sz="2" w:space="0" w:color="000000"/>
              <w:left w:val="single" w:sz="2" w:space="0" w:color="000000"/>
              <w:bottom w:val="single" w:sz="2" w:space="0" w:color="000000"/>
            </w:tcBorders>
            <w:vAlign w:val="center"/>
          </w:tcPr>
          <w:p w14:paraId="4826F408"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1</w:t>
            </w:r>
          </w:p>
        </w:tc>
        <w:tc>
          <w:tcPr>
            <w:tcW w:w="2834" w:type="dxa"/>
            <w:tcBorders>
              <w:top w:val="single" w:sz="2" w:space="0" w:color="000000"/>
              <w:left w:val="single" w:sz="2" w:space="0" w:color="000000"/>
              <w:bottom w:val="single" w:sz="2" w:space="0" w:color="000000"/>
            </w:tcBorders>
            <w:vAlign w:val="center"/>
          </w:tcPr>
          <w:p w14:paraId="196CA4C2"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1,000,000</w:t>
            </w:r>
          </w:p>
        </w:tc>
      </w:tr>
      <w:tr w:rsidR="00150E43" w:rsidRPr="00A92D38" w14:paraId="0DBA61C0" w14:textId="77777777">
        <w:tc>
          <w:tcPr>
            <w:tcW w:w="1418" w:type="dxa"/>
            <w:vMerge/>
            <w:tcBorders>
              <w:top w:val="single" w:sz="2" w:space="0" w:color="000000"/>
              <w:bottom w:val="single" w:sz="2" w:space="0" w:color="000000"/>
              <w:right w:val="single" w:sz="2" w:space="0" w:color="000000"/>
            </w:tcBorders>
            <w:vAlign w:val="center"/>
          </w:tcPr>
          <w:p w14:paraId="38272755"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511CC6F6"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5809B87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Merit Award</w:t>
            </w:r>
          </w:p>
        </w:tc>
        <w:tc>
          <w:tcPr>
            <w:tcW w:w="1842" w:type="dxa"/>
            <w:tcBorders>
              <w:top w:val="single" w:sz="2" w:space="0" w:color="000000"/>
              <w:left w:val="single" w:sz="2" w:space="0" w:color="000000"/>
              <w:bottom w:val="single" w:sz="2" w:space="0" w:color="000000"/>
            </w:tcBorders>
            <w:vAlign w:val="center"/>
          </w:tcPr>
          <w:p w14:paraId="07F672B1"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2</w:t>
            </w:r>
          </w:p>
        </w:tc>
        <w:tc>
          <w:tcPr>
            <w:tcW w:w="2834" w:type="dxa"/>
            <w:tcBorders>
              <w:top w:val="single" w:sz="2" w:space="0" w:color="000000"/>
              <w:left w:val="single" w:sz="2" w:space="0" w:color="000000"/>
              <w:bottom w:val="single" w:sz="2" w:space="0" w:color="000000"/>
            </w:tcBorders>
            <w:vAlign w:val="center"/>
          </w:tcPr>
          <w:p w14:paraId="149AB264"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500,000</w:t>
            </w:r>
          </w:p>
        </w:tc>
      </w:tr>
      <w:tr w:rsidR="00150E43" w:rsidRPr="00A92D38" w14:paraId="329ABDBD" w14:textId="77777777">
        <w:tc>
          <w:tcPr>
            <w:tcW w:w="1418" w:type="dxa"/>
            <w:vMerge/>
            <w:tcBorders>
              <w:top w:val="single" w:sz="2" w:space="0" w:color="000000"/>
              <w:bottom w:val="single" w:sz="2" w:space="0" w:color="000000"/>
              <w:right w:val="single" w:sz="2" w:space="0" w:color="000000"/>
            </w:tcBorders>
            <w:vAlign w:val="center"/>
          </w:tcPr>
          <w:p w14:paraId="4244B7CD"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614BFE06"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3B5D221E"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Honorable Mention</w:t>
            </w:r>
          </w:p>
        </w:tc>
        <w:tc>
          <w:tcPr>
            <w:tcW w:w="1842" w:type="dxa"/>
            <w:tcBorders>
              <w:top w:val="single" w:sz="2" w:space="0" w:color="000000"/>
              <w:left w:val="single" w:sz="2" w:space="0" w:color="000000"/>
              <w:bottom w:val="single" w:sz="2" w:space="0" w:color="000000"/>
            </w:tcBorders>
            <w:vAlign w:val="center"/>
          </w:tcPr>
          <w:p w14:paraId="7EF2AEFD"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5</w:t>
            </w:r>
          </w:p>
        </w:tc>
        <w:tc>
          <w:tcPr>
            <w:tcW w:w="2834" w:type="dxa"/>
            <w:tcBorders>
              <w:top w:val="single" w:sz="2" w:space="0" w:color="000000"/>
              <w:left w:val="single" w:sz="2" w:space="0" w:color="000000"/>
              <w:bottom w:val="single" w:sz="2" w:space="0" w:color="000000"/>
            </w:tcBorders>
            <w:vAlign w:val="center"/>
          </w:tcPr>
          <w:p w14:paraId="3F3014CC"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300,000</w:t>
            </w:r>
          </w:p>
        </w:tc>
      </w:tr>
      <w:tr w:rsidR="00150E43" w:rsidRPr="00A92D38" w14:paraId="53591399" w14:textId="77777777">
        <w:tc>
          <w:tcPr>
            <w:tcW w:w="1418" w:type="dxa"/>
            <w:vMerge/>
            <w:tcBorders>
              <w:top w:val="single" w:sz="2" w:space="0" w:color="000000"/>
              <w:bottom w:val="single" w:sz="2" w:space="0" w:color="000000"/>
              <w:right w:val="single" w:sz="2" w:space="0" w:color="000000"/>
            </w:tcBorders>
            <w:vAlign w:val="center"/>
          </w:tcPr>
          <w:p w14:paraId="756DB726" w14:textId="77777777" w:rsidR="00150E43" w:rsidRPr="00A92D38" w:rsidRDefault="00150E43">
            <w:pPr>
              <w:rPr>
                <w:rFonts w:eastAsiaTheme="majorHAnsi"/>
              </w:rPr>
            </w:pPr>
          </w:p>
        </w:tc>
        <w:tc>
          <w:tcPr>
            <w:tcW w:w="1276" w:type="dxa"/>
            <w:vMerge w:val="restart"/>
            <w:tcBorders>
              <w:top w:val="single" w:sz="2" w:space="0" w:color="000000"/>
              <w:left w:val="single" w:sz="2" w:space="0" w:color="000000"/>
              <w:bottom w:val="single" w:sz="2" w:space="0" w:color="000000"/>
              <w:right w:val="single" w:sz="2" w:space="0" w:color="000000"/>
            </w:tcBorders>
            <w:vAlign w:val="center"/>
          </w:tcPr>
          <w:p w14:paraId="0D18358D"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International</w:t>
            </w:r>
          </w:p>
        </w:tc>
        <w:tc>
          <w:tcPr>
            <w:tcW w:w="2268" w:type="dxa"/>
            <w:tcBorders>
              <w:top w:val="single" w:sz="2" w:space="0" w:color="000000"/>
              <w:left w:val="single" w:sz="2" w:space="0" w:color="000000"/>
              <w:bottom w:val="single" w:sz="2" w:space="0" w:color="000000"/>
              <w:right w:val="single" w:sz="2" w:space="0" w:color="000000"/>
            </w:tcBorders>
            <w:vAlign w:val="center"/>
          </w:tcPr>
          <w:p w14:paraId="74CB28B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Excellence Award</w:t>
            </w:r>
          </w:p>
        </w:tc>
        <w:tc>
          <w:tcPr>
            <w:tcW w:w="1842" w:type="dxa"/>
            <w:tcBorders>
              <w:top w:val="single" w:sz="2" w:space="0" w:color="000000"/>
              <w:left w:val="single" w:sz="2" w:space="0" w:color="000000"/>
              <w:bottom w:val="single" w:sz="2" w:space="0" w:color="000000"/>
            </w:tcBorders>
            <w:vAlign w:val="center"/>
          </w:tcPr>
          <w:p w14:paraId="30E664D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1</w:t>
            </w:r>
          </w:p>
        </w:tc>
        <w:tc>
          <w:tcPr>
            <w:tcW w:w="2834" w:type="dxa"/>
            <w:tcBorders>
              <w:top w:val="single" w:sz="2" w:space="0" w:color="000000"/>
              <w:left w:val="single" w:sz="2" w:space="0" w:color="000000"/>
              <w:bottom w:val="single" w:sz="2" w:space="0" w:color="000000"/>
            </w:tcBorders>
            <w:vAlign w:val="center"/>
          </w:tcPr>
          <w:p w14:paraId="11B7CDA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1,000,000</w:t>
            </w:r>
          </w:p>
        </w:tc>
      </w:tr>
      <w:tr w:rsidR="00150E43" w:rsidRPr="00A92D38" w14:paraId="6E3015D4" w14:textId="77777777">
        <w:tc>
          <w:tcPr>
            <w:tcW w:w="1418" w:type="dxa"/>
            <w:vMerge/>
            <w:tcBorders>
              <w:top w:val="single" w:sz="2" w:space="0" w:color="000000"/>
              <w:bottom w:val="single" w:sz="2" w:space="0" w:color="000000"/>
              <w:right w:val="single" w:sz="2" w:space="0" w:color="000000"/>
            </w:tcBorders>
            <w:vAlign w:val="center"/>
          </w:tcPr>
          <w:p w14:paraId="1B51BA90"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296EE1F5"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1DDF3DF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Merit Award</w:t>
            </w:r>
          </w:p>
        </w:tc>
        <w:tc>
          <w:tcPr>
            <w:tcW w:w="1842" w:type="dxa"/>
            <w:tcBorders>
              <w:top w:val="single" w:sz="2" w:space="0" w:color="000000"/>
              <w:left w:val="single" w:sz="2" w:space="0" w:color="000000"/>
              <w:bottom w:val="single" w:sz="2" w:space="0" w:color="000000"/>
            </w:tcBorders>
            <w:vAlign w:val="center"/>
          </w:tcPr>
          <w:p w14:paraId="1858C48F"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2</w:t>
            </w:r>
          </w:p>
        </w:tc>
        <w:tc>
          <w:tcPr>
            <w:tcW w:w="2834" w:type="dxa"/>
            <w:tcBorders>
              <w:top w:val="single" w:sz="2" w:space="0" w:color="000000"/>
              <w:left w:val="single" w:sz="2" w:space="0" w:color="000000"/>
              <w:bottom w:val="single" w:sz="2" w:space="0" w:color="000000"/>
            </w:tcBorders>
            <w:vAlign w:val="center"/>
          </w:tcPr>
          <w:p w14:paraId="207972A6"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500,000</w:t>
            </w:r>
          </w:p>
        </w:tc>
      </w:tr>
      <w:tr w:rsidR="00150E43" w:rsidRPr="00A92D38" w14:paraId="014319BB" w14:textId="77777777">
        <w:tc>
          <w:tcPr>
            <w:tcW w:w="1418" w:type="dxa"/>
            <w:vMerge/>
            <w:tcBorders>
              <w:top w:val="single" w:sz="2" w:space="0" w:color="000000"/>
              <w:bottom w:val="single" w:sz="2" w:space="0" w:color="000000"/>
              <w:right w:val="single" w:sz="2" w:space="0" w:color="000000"/>
            </w:tcBorders>
            <w:vAlign w:val="center"/>
          </w:tcPr>
          <w:p w14:paraId="45C269D1" w14:textId="77777777" w:rsidR="00150E43" w:rsidRPr="00A92D38" w:rsidRDefault="00150E43">
            <w:pPr>
              <w:rPr>
                <w:rFonts w:eastAsiaTheme="majorHAnsi"/>
              </w:rPr>
            </w:pPr>
          </w:p>
        </w:tc>
        <w:tc>
          <w:tcPr>
            <w:tcW w:w="1276" w:type="dxa"/>
            <w:vMerge/>
            <w:tcBorders>
              <w:top w:val="single" w:sz="2" w:space="0" w:color="000000"/>
              <w:left w:val="single" w:sz="2" w:space="0" w:color="000000"/>
              <w:bottom w:val="single" w:sz="2" w:space="0" w:color="000000"/>
              <w:right w:val="single" w:sz="2" w:space="0" w:color="000000"/>
            </w:tcBorders>
            <w:vAlign w:val="center"/>
          </w:tcPr>
          <w:p w14:paraId="4E623DE2" w14:textId="77777777" w:rsidR="00150E43" w:rsidRPr="00A92D38" w:rsidRDefault="00150E43">
            <w:pPr>
              <w:rPr>
                <w:rFonts w:eastAsiaTheme="majorHAnsi"/>
              </w:rPr>
            </w:pPr>
          </w:p>
        </w:tc>
        <w:tc>
          <w:tcPr>
            <w:tcW w:w="2268" w:type="dxa"/>
            <w:tcBorders>
              <w:top w:val="single" w:sz="2" w:space="0" w:color="000000"/>
              <w:left w:val="single" w:sz="2" w:space="0" w:color="000000"/>
              <w:bottom w:val="single" w:sz="2" w:space="0" w:color="000000"/>
              <w:right w:val="single" w:sz="2" w:space="0" w:color="000000"/>
            </w:tcBorders>
            <w:vAlign w:val="center"/>
          </w:tcPr>
          <w:p w14:paraId="29ECE177"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Honorable Mention</w:t>
            </w:r>
          </w:p>
        </w:tc>
        <w:tc>
          <w:tcPr>
            <w:tcW w:w="1842" w:type="dxa"/>
            <w:tcBorders>
              <w:top w:val="single" w:sz="2" w:space="0" w:color="000000"/>
              <w:left w:val="single" w:sz="2" w:space="0" w:color="000000"/>
              <w:bottom w:val="single" w:sz="2" w:space="0" w:color="000000"/>
            </w:tcBorders>
            <w:vAlign w:val="center"/>
          </w:tcPr>
          <w:p w14:paraId="7F926E50"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5</w:t>
            </w:r>
          </w:p>
        </w:tc>
        <w:tc>
          <w:tcPr>
            <w:tcW w:w="2834" w:type="dxa"/>
            <w:tcBorders>
              <w:top w:val="single" w:sz="2" w:space="0" w:color="000000"/>
              <w:left w:val="single" w:sz="2" w:space="0" w:color="000000"/>
              <w:bottom w:val="single" w:sz="2" w:space="0" w:color="000000"/>
            </w:tcBorders>
            <w:vAlign w:val="center"/>
          </w:tcPr>
          <w:p w14:paraId="2F9EFC55"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300,000</w:t>
            </w:r>
          </w:p>
        </w:tc>
      </w:tr>
      <w:tr w:rsidR="00150E43" w:rsidRPr="00A92D38" w14:paraId="4F766A33" w14:textId="77777777">
        <w:tc>
          <w:tcPr>
            <w:tcW w:w="1418" w:type="dxa"/>
            <w:vMerge w:val="restart"/>
            <w:tcBorders>
              <w:top w:val="single" w:sz="2" w:space="0" w:color="000000"/>
              <w:bottom w:val="single" w:sz="2" w:space="0" w:color="000000"/>
              <w:right w:val="single" w:sz="2" w:space="0" w:color="000000"/>
            </w:tcBorders>
            <w:vAlign w:val="center"/>
          </w:tcPr>
          <w:p w14:paraId="063ECE0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Short-Form Video</w:t>
            </w:r>
          </w:p>
        </w:tc>
        <w:tc>
          <w:tcPr>
            <w:tcW w:w="3544" w:type="dxa"/>
            <w:gridSpan w:val="2"/>
            <w:tcBorders>
              <w:top w:val="single" w:sz="2" w:space="0" w:color="000000"/>
              <w:left w:val="single" w:sz="2" w:space="0" w:color="000000"/>
              <w:bottom w:val="single" w:sz="2" w:space="0" w:color="000000"/>
              <w:right w:val="single" w:sz="2" w:space="0" w:color="000000"/>
            </w:tcBorders>
            <w:vAlign w:val="center"/>
          </w:tcPr>
          <w:p w14:paraId="32730477"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Excellence Award</w:t>
            </w:r>
          </w:p>
        </w:tc>
        <w:tc>
          <w:tcPr>
            <w:tcW w:w="1842" w:type="dxa"/>
            <w:tcBorders>
              <w:top w:val="single" w:sz="2" w:space="0" w:color="000000"/>
              <w:left w:val="single" w:sz="2" w:space="0" w:color="000000"/>
              <w:bottom w:val="single" w:sz="2" w:space="0" w:color="000000"/>
            </w:tcBorders>
            <w:vAlign w:val="center"/>
          </w:tcPr>
          <w:p w14:paraId="017F1C5D"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1</w:t>
            </w:r>
          </w:p>
        </w:tc>
        <w:tc>
          <w:tcPr>
            <w:tcW w:w="2834" w:type="dxa"/>
            <w:tcBorders>
              <w:top w:val="single" w:sz="2" w:space="0" w:color="000000"/>
              <w:left w:val="single" w:sz="2" w:space="0" w:color="000000"/>
              <w:bottom w:val="single" w:sz="2" w:space="0" w:color="000000"/>
            </w:tcBorders>
            <w:vAlign w:val="center"/>
          </w:tcPr>
          <w:p w14:paraId="046FC8C9"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1,000,000</w:t>
            </w:r>
          </w:p>
        </w:tc>
      </w:tr>
      <w:tr w:rsidR="00150E43" w:rsidRPr="00A92D38" w14:paraId="7ED98F11" w14:textId="77777777">
        <w:tc>
          <w:tcPr>
            <w:tcW w:w="1418" w:type="dxa"/>
            <w:vMerge/>
            <w:tcBorders>
              <w:top w:val="single" w:sz="2" w:space="0" w:color="000000"/>
              <w:bottom w:val="single" w:sz="2" w:space="0" w:color="000000"/>
              <w:right w:val="single" w:sz="2" w:space="0" w:color="000000"/>
            </w:tcBorders>
            <w:vAlign w:val="center"/>
          </w:tcPr>
          <w:p w14:paraId="0CD50370" w14:textId="77777777" w:rsidR="00150E43" w:rsidRPr="00A92D38" w:rsidRDefault="00150E43">
            <w:pPr>
              <w:rPr>
                <w:rFonts w:eastAsiaTheme="majorHAnsi"/>
              </w:rPr>
            </w:pPr>
          </w:p>
        </w:tc>
        <w:tc>
          <w:tcPr>
            <w:tcW w:w="3544" w:type="dxa"/>
            <w:gridSpan w:val="2"/>
            <w:tcBorders>
              <w:top w:val="single" w:sz="2" w:space="0" w:color="000000"/>
              <w:left w:val="single" w:sz="2" w:space="0" w:color="000000"/>
              <w:bottom w:val="single" w:sz="2" w:space="0" w:color="000000"/>
              <w:right w:val="single" w:sz="2" w:space="0" w:color="000000"/>
            </w:tcBorders>
            <w:vAlign w:val="center"/>
          </w:tcPr>
          <w:p w14:paraId="62F1948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Merit Award</w:t>
            </w:r>
          </w:p>
        </w:tc>
        <w:tc>
          <w:tcPr>
            <w:tcW w:w="1842" w:type="dxa"/>
            <w:tcBorders>
              <w:top w:val="single" w:sz="2" w:space="0" w:color="000000"/>
              <w:left w:val="single" w:sz="2" w:space="0" w:color="000000"/>
              <w:bottom w:val="single" w:sz="2" w:space="0" w:color="000000"/>
            </w:tcBorders>
            <w:vAlign w:val="center"/>
          </w:tcPr>
          <w:p w14:paraId="68DB419A"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2</w:t>
            </w:r>
          </w:p>
        </w:tc>
        <w:tc>
          <w:tcPr>
            <w:tcW w:w="2834" w:type="dxa"/>
            <w:tcBorders>
              <w:top w:val="single" w:sz="2" w:space="0" w:color="000000"/>
              <w:left w:val="single" w:sz="2" w:space="0" w:color="000000"/>
              <w:bottom w:val="single" w:sz="2" w:space="0" w:color="000000"/>
            </w:tcBorders>
            <w:vAlign w:val="center"/>
          </w:tcPr>
          <w:p w14:paraId="3E708CE2"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500,000</w:t>
            </w:r>
          </w:p>
        </w:tc>
      </w:tr>
      <w:tr w:rsidR="00150E43" w:rsidRPr="00A92D38" w14:paraId="63D8A44A" w14:textId="77777777">
        <w:tc>
          <w:tcPr>
            <w:tcW w:w="1418" w:type="dxa"/>
            <w:vMerge/>
            <w:tcBorders>
              <w:top w:val="single" w:sz="2" w:space="0" w:color="000000"/>
              <w:bottom w:val="single" w:sz="2" w:space="0" w:color="000000"/>
              <w:right w:val="single" w:sz="2" w:space="0" w:color="000000"/>
            </w:tcBorders>
            <w:vAlign w:val="center"/>
          </w:tcPr>
          <w:p w14:paraId="7B527EA0" w14:textId="77777777" w:rsidR="00150E43" w:rsidRPr="00A92D38" w:rsidRDefault="00150E43">
            <w:pPr>
              <w:rPr>
                <w:rFonts w:eastAsiaTheme="majorHAnsi"/>
              </w:rPr>
            </w:pPr>
          </w:p>
        </w:tc>
        <w:tc>
          <w:tcPr>
            <w:tcW w:w="3544" w:type="dxa"/>
            <w:gridSpan w:val="2"/>
            <w:tcBorders>
              <w:top w:val="single" w:sz="2" w:space="0" w:color="000000"/>
              <w:left w:val="single" w:sz="2" w:space="0" w:color="000000"/>
              <w:bottom w:val="single" w:sz="2" w:space="0" w:color="000000"/>
              <w:right w:val="single" w:sz="2" w:space="0" w:color="000000"/>
            </w:tcBorders>
            <w:vAlign w:val="center"/>
          </w:tcPr>
          <w:p w14:paraId="26D0BF48"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Honorable Mention</w:t>
            </w:r>
          </w:p>
        </w:tc>
        <w:tc>
          <w:tcPr>
            <w:tcW w:w="1842" w:type="dxa"/>
            <w:tcBorders>
              <w:top w:val="single" w:sz="2" w:space="0" w:color="000000"/>
              <w:left w:val="single" w:sz="2" w:space="0" w:color="000000"/>
              <w:bottom w:val="single" w:sz="2" w:space="0" w:color="000000"/>
            </w:tcBorders>
            <w:vAlign w:val="center"/>
          </w:tcPr>
          <w:p w14:paraId="3146EA1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5</w:t>
            </w:r>
          </w:p>
        </w:tc>
        <w:tc>
          <w:tcPr>
            <w:tcW w:w="2834" w:type="dxa"/>
            <w:tcBorders>
              <w:top w:val="single" w:sz="2" w:space="0" w:color="000000"/>
              <w:left w:val="single" w:sz="2" w:space="0" w:color="000000"/>
              <w:bottom w:val="single" w:sz="2" w:space="0" w:color="000000"/>
            </w:tcBorders>
            <w:vAlign w:val="center"/>
          </w:tcPr>
          <w:p w14:paraId="088EA83B"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sz w:val="24"/>
                <w:szCs w:val="24"/>
              </w:rPr>
              <w:t>KRW 300,000</w:t>
            </w:r>
          </w:p>
        </w:tc>
      </w:tr>
      <w:tr w:rsidR="00150E43" w:rsidRPr="00A92D38" w14:paraId="72A32B86" w14:textId="77777777">
        <w:tc>
          <w:tcPr>
            <w:tcW w:w="4962" w:type="dxa"/>
            <w:gridSpan w:val="3"/>
            <w:tcBorders>
              <w:top w:val="single" w:sz="2" w:space="0" w:color="000000"/>
              <w:bottom w:val="single" w:sz="2" w:space="0" w:color="000000"/>
              <w:right w:val="single" w:sz="2" w:space="0" w:color="000000"/>
            </w:tcBorders>
            <w:vAlign w:val="center"/>
          </w:tcPr>
          <w:p w14:paraId="0923A851"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Total</w:t>
            </w:r>
          </w:p>
        </w:tc>
        <w:tc>
          <w:tcPr>
            <w:tcW w:w="1842" w:type="dxa"/>
            <w:tcBorders>
              <w:top w:val="single" w:sz="2" w:space="0" w:color="000000"/>
              <w:left w:val="single" w:sz="2" w:space="0" w:color="000000"/>
              <w:bottom w:val="single" w:sz="2" w:space="0" w:color="000000"/>
            </w:tcBorders>
            <w:vAlign w:val="center"/>
          </w:tcPr>
          <w:p w14:paraId="37FCE173"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41 works</w:t>
            </w:r>
          </w:p>
        </w:tc>
        <w:tc>
          <w:tcPr>
            <w:tcW w:w="2834" w:type="dxa"/>
            <w:tcBorders>
              <w:top w:val="single" w:sz="2" w:space="0" w:color="000000"/>
              <w:left w:val="single" w:sz="2" w:space="0" w:color="000000"/>
              <w:bottom w:val="single" w:sz="2" w:space="0" w:color="000000"/>
            </w:tcBorders>
          </w:tcPr>
          <w:p w14:paraId="7B61D130" w14:textId="77777777" w:rsidR="00150E43" w:rsidRPr="00A92D38" w:rsidRDefault="00164E2F">
            <w:pPr>
              <w:tabs>
                <w:tab w:val="left" w:pos="800"/>
                <w:tab w:val="left" w:pos="1626"/>
                <w:tab w:val="left" w:pos="2072"/>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pacing w:line="275" w:lineRule="auto"/>
              <w:ind w:left="2082" w:hanging="2082"/>
              <w:jc w:val="center"/>
              <w:rPr>
                <w:rFonts w:eastAsiaTheme="majorHAnsi"/>
                <w:b/>
                <w:color w:val="000000"/>
                <w:spacing w:val="-2"/>
                <w:sz w:val="24"/>
                <w:szCs w:val="24"/>
              </w:rPr>
            </w:pPr>
            <w:r>
              <w:rPr>
                <w:b/>
                <w:sz w:val="24"/>
                <w:szCs w:val="24"/>
              </w:rPr>
              <w:t>KRW 20,500,000</w:t>
            </w:r>
          </w:p>
        </w:tc>
      </w:tr>
    </w:tbl>
    <w:p w14:paraId="78C9B514" w14:textId="77777777" w:rsidR="00150E43" w:rsidRPr="00A92D38" w:rsidRDefault="00164E2F">
      <w:pPr>
        <w:rPr>
          <w:rFonts w:eastAsiaTheme="majorHAnsi"/>
          <w:sz w:val="24"/>
          <w:szCs w:val="24"/>
        </w:rPr>
      </w:pPr>
      <w:r>
        <w:t>※ A special Group Award (Monami Award) shall be presented in this competition.</w:t>
      </w:r>
    </w:p>
    <w:p w14:paraId="1A082185" w14:textId="77777777" w:rsidR="00150E43" w:rsidRPr="00A92D38" w:rsidRDefault="00164E2F">
      <w:pPr>
        <w:rPr>
          <w:rFonts w:eastAsiaTheme="majorHAnsi"/>
          <w:color w:val="000000"/>
          <w:w w:val="93"/>
          <w:sz w:val="24"/>
          <w:szCs w:val="24"/>
        </w:rPr>
      </w:pPr>
      <w:r>
        <w:rPr>
          <w:sz w:val="24"/>
          <w:szCs w:val="24"/>
        </w:rPr>
        <w:lastRenderedPageBreak/>
        <w:t>※ If there are no entries suitable for awards, the award details may be modified or no awards may be granted; if disqualifying reasons such as plagiarism or copyright infringement arise, the awards may be canceled.</w:t>
      </w:r>
    </w:p>
    <w:p w14:paraId="44FA9C18" w14:textId="77777777" w:rsidR="00150E43" w:rsidRPr="00A92D38" w:rsidRDefault="00164E2F">
      <w:pPr>
        <w:widowControl/>
        <w:wordWrap/>
        <w:autoSpaceDE/>
        <w:autoSpaceDN/>
        <w:rPr>
          <w:rFonts w:eastAsiaTheme="majorHAnsi"/>
          <w:color w:val="000000"/>
          <w:w w:val="93"/>
          <w:sz w:val="10"/>
          <w:szCs w:val="10"/>
        </w:rPr>
      </w:pPr>
      <w:r>
        <w:br w:type="page"/>
      </w:r>
    </w:p>
    <w:p w14:paraId="5D432812" w14:textId="77777777" w:rsidR="00150E43" w:rsidRPr="00A92D38" w:rsidRDefault="00150E43">
      <w:pPr>
        <w:rPr>
          <w:rFonts w:eastAsiaTheme="majorHAnsi"/>
          <w:color w:val="000000"/>
          <w:w w:val="93"/>
          <w:sz w:val="10"/>
          <w:szCs w:val="10"/>
        </w:rPr>
      </w:pPr>
    </w:p>
    <w:tbl>
      <w:tblPr>
        <w:tblW w:w="0" w:type="auto"/>
        <w:jc w:val="both"/>
        <w:tblBorders>
          <w:top w:val="nil"/>
          <w:left w:val="nil"/>
          <w:bottom w:val="nil"/>
          <w:right w:val="nil"/>
          <w:insideH w:val="nil"/>
        </w:tblBorders>
        <w:tblCellMar>
          <w:top w:w="28" w:type="dxa"/>
          <w:left w:w="28" w:type="dxa"/>
          <w:bottom w:w="28" w:type="dxa"/>
          <w:right w:w="28" w:type="dxa"/>
        </w:tblCellMar>
        <w:tblLook w:val="0600" w:firstRow="0" w:lastRow="0" w:firstColumn="0" w:lastColumn="0" w:noHBand="1" w:noVBand="1"/>
      </w:tblPr>
      <w:tblGrid>
        <w:gridCol w:w="656"/>
        <w:gridCol w:w="8865"/>
      </w:tblGrid>
      <w:tr w:rsidR="00150E43" w:rsidRPr="00A92D38" w14:paraId="1F155626" w14:textId="77777777">
        <w:trPr>
          <w:jc w:val="both"/>
        </w:trPr>
        <w:tc>
          <w:tcPr>
            <w:tcW w:w="656" w:type="dxa"/>
            <w:tcBorders>
              <w:top w:val="single" w:sz="2" w:space="0" w:color="CCCCCC"/>
              <w:left w:val="single" w:sz="2" w:space="0" w:color="CCCCCC"/>
              <w:bottom w:val="single" w:sz="2" w:space="0" w:color="CCCCCC"/>
              <w:right w:val="single" w:sz="2" w:space="0" w:color="E5E5E5"/>
            </w:tcBorders>
            <w:shd w:val="clear" w:color="000000" w:fill="E5E5E5"/>
            <w:vAlign w:val="center"/>
          </w:tcPr>
          <w:p w14:paraId="74653532" w14:textId="77777777" w:rsidR="00150E43" w:rsidRPr="00A92D38" w:rsidRDefault="00164E2F">
            <w:pPr>
              <w:spacing w:line="295" w:lineRule="auto"/>
              <w:jc w:val="center"/>
              <w:rPr>
                <w:rFonts w:eastAsiaTheme="majorHAnsi"/>
                <w:color w:val="000000"/>
                <w:sz w:val="32"/>
                <w:szCs w:val="32"/>
              </w:rPr>
            </w:pPr>
            <w:r>
              <w:rPr>
                <w:color w:val="000000"/>
                <w:sz w:val="32"/>
                <w:szCs w:val="32"/>
              </w:rPr>
              <w:t>5</w:t>
            </w:r>
          </w:p>
        </w:tc>
        <w:tc>
          <w:tcPr>
            <w:tcW w:w="8865" w:type="dxa"/>
            <w:tcBorders>
              <w:top w:val="single" w:sz="2" w:space="0" w:color="E5E5E5"/>
              <w:left w:val="single" w:sz="2" w:space="0" w:color="E5E5E5"/>
              <w:bottom w:val="single" w:sz="2" w:space="0" w:color="E5E5E5"/>
              <w:right w:val="single" w:sz="2" w:space="0" w:color="E5E5E5"/>
            </w:tcBorders>
            <w:vAlign w:val="center"/>
          </w:tcPr>
          <w:p w14:paraId="69B6A643" w14:textId="77777777" w:rsidR="00150E43" w:rsidRPr="00A92D38" w:rsidRDefault="00164E2F">
            <w:pPr>
              <w:spacing w:line="295" w:lineRule="auto"/>
              <w:jc w:val="both"/>
              <w:rPr>
                <w:rFonts w:eastAsiaTheme="majorHAnsi"/>
                <w:color w:val="000000"/>
                <w:sz w:val="32"/>
                <w:szCs w:val="32"/>
              </w:rPr>
            </w:pPr>
            <w:r>
              <w:rPr>
                <w:color w:val="000000"/>
                <w:sz w:val="32"/>
                <w:szCs w:val="32"/>
              </w:rPr>
              <w:t xml:space="preserve"> Important Notices</w:t>
            </w:r>
          </w:p>
        </w:tc>
      </w:tr>
      <w:tr w:rsidR="00150E43" w:rsidRPr="00A92D38" w14:paraId="29F9E3A2" w14:textId="77777777">
        <w:trPr>
          <w:jc w:val="both"/>
        </w:trPr>
        <w:tc>
          <w:tcPr>
            <w:tcW w:w="9521" w:type="dxa"/>
            <w:gridSpan w:val="2"/>
            <w:tcBorders>
              <w:top w:val="dotted" w:sz="4" w:space="0" w:color="000000"/>
              <w:left w:val="dotted" w:sz="4" w:space="0" w:color="000000"/>
              <w:bottom w:val="dotted" w:sz="4" w:space="0" w:color="000000"/>
              <w:right w:val="dotted" w:sz="4" w:space="0" w:color="000000"/>
            </w:tcBorders>
            <w:shd w:val="clear" w:color="000000" w:fill="F0F0F0"/>
            <w:tcMar>
              <w:left w:w="102" w:type="dxa"/>
              <w:right w:w="102" w:type="dxa"/>
            </w:tcMar>
            <w:vAlign w:val="center"/>
          </w:tcPr>
          <w:p w14:paraId="1096A24F" w14:textId="77777777" w:rsidR="00150E43" w:rsidRPr="00A92D38" w:rsidRDefault="00164E2F">
            <w:pPr>
              <w:spacing w:before="100" w:line="249" w:lineRule="auto"/>
              <w:ind w:left="285" w:right="60" w:hanging="225"/>
              <w:jc w:val="both"/>
              <w:rPr>
                <w:rFonts w:eastAsiaTheme="majorHAnsi"/>
                <w:color w:val="000000"/>
                <w:sz w:val="24"/>
                <w:szCs w:val="24"/>
              </w:rPr>
            </w:pPr>
            <w:r>
              <w:rPr>
                <w:color w:val="000000"/>
                <w:sz w:val="24"/>
                <w:szCs w:val="24"/>
              </w:rPr>
              <w:t xml:space="preserve">- All information entered in the application form, Consent to Provide and Collect/Use Personal Information, and Work Collection and Use Agreement must be true and accurate. </w:t>
            </w:r>
          </w:p>
          <w:p w14:paraId="7DDD7482" w14:textId="77777777" w:rsidR="00150E43" w:rsidRPr="00A92D38" w:rsidRDefault="00164E2F">
            <w:pPr>
              <w:spacing w:before="100" w:line="249" w:lineRule="auto"/>
              <w:ind w:left="310" w:right="60" w:hanging="250"/>
              <w:jc w:val="both"/>
              <w:rPr>
                <w:rFonts w:eastAsiaTheme="majorHAnsi"/>
                <w:color w:val="000000"/>
                <w:sz w:val="24"/>
                <w:szCs w:val="24"/>
              </w:rPr>
            </w:pPr>
            <w:r>
              <w:rPr>
                <w:color w:val="000000"/>
                <w:sz w:val="24"/>
                <w:szCs w:val="24"/>
              </w:rPr>
              <w:t>- The use of AI and ghostwriting is strictly prohibited.</w:t>
            </w:r>
          </w:p>
          <w:p w14:paraId="33CB87D4" w14:textId="77777777" w:rsidR="00150E43" w:rsidRPr="00A92D38" w:rsidRDefault="00164E2F">
            <w:pPr>
              <w:spacing w:before="100" w:line="249" w:lineRule="auto"/>
              <w:ind w:left="285" w:right="60" w:hanging="225"/>
              <w:jc w:val="both"/>
              <w:rPr>
                <w:rFonts w:eastAsiaTheme="majorHAnsi"/>
                <w:color w:val="000000"/>
                <w:sz w:val="24"/>
                <w:szCs w:val="24"/>
              </w:rPr>
            </w:pPr>
            <w:r>
              <w:rPr>
                <w:sz w:val="24"/>
                <w:szCs w:val="24"/>
              </w:rPr>
              <w:t>- Submissions must be original works, and manuscripts and videos (including music and images) must not infringe others’ copyrights or rights of publicity.  If plagiarism or rights infringement is confirmed, the entry shall be automatically disqualified, and all related legal and ethical responsibility rests with the entrant.</w:t>
            </w:r>
          </w:p>
          <w:p w14:paraId="2226995F" w14:textId="77777777" w:rsidR="00150E43" w:rsidRPr="00A92D38" w:rsidRDefault="00164E2F">
            <w:pPr>
              <w:spacing w:before="100" w:line="249" w:lineRule="auto"/>
              <w:ind w:left="285" w:right="60" w:hanging="225"/>
              <w:jc w:val="both"/>
              <w:rPr>
                <w:rFonts w:eastAsiaTheme="majorHAnsi"/>
                <w:color w:val="000000"/>
                <w:sz w:val="24"/>
                <w:szCs w:val="24"/>
              </w:rPr>
            </w:pPr>
            <w:r>
              <w:rPr>
                <w:color w:val="000000"/>
                <w:sz w:val="24"/>
                <w:szCs w:val="24"/>
              </w:rPr>
              <w:t>- Submissions must not have received prizes/awards in other competitions.  If duplicate submission after winning is discovered, the award shall be canceled and the prize money shall be reclaimed.</w:t>
            </w:r>
          </w:p>
          <w:p w14:paraId="3DD6A4AF" w14:textId="77777777" w:rsidR="00150E43" w:rsidRPr="00A92D38" w:rsidRDefault="00164E2F">
            <w:pPr>
              <w:spacing w:before="100" w:line="249" w:lineRule="auto"/>
              <w:ind w:left="285" w:right="60" w:hanging="225"/>
              <w:jc w:val="both"/>
              <w:rPr>
                <w:rFonts w:eastAsiaTheme="majorHAnsi"/>
                <w:color w:val="000000"/>
                <w:spacing w:val="-1"/>
                <w:sz w:val="24"/>
                <w:szCs w:val="24"/>
              </w:rPr>
            </w:pPr>
            <w:r>
              <w:rPr>
                <w:color w:val="000000"/>
                <w:sz w:val="24"/>
                <w:szCs w:val="24"/>
              </w:rPr>
              <w:t>- For the purpose and public interest of the contest, the organizer may adapt, produce, and utilize award-winning works as derivative works (including partial editing, modification, or adaptation).</w:t>
            </w:r>
          </w:p>
          <w:p w14:paraId="6E7898E0" w14:textId="77777777" w:rsidR="00150E43" w:rsidRPr="00A92D38" w:rsidRDefault="00164E2F">
            <w:pPr>
              <w:spacing w:before="100" w:line="249" w:lineRule="auto"/>
              <w:ind w:left="285" w:right="60" w:hanging="225"/>
              <w:jc w:val="both"/>
              <w:rPr>
                <w:rFonts w:eastAsiaTheme="majorHAnsi"/>
                <w:color w:val="000000"/>
                <w:spacing w:val="-1"/>
                <w:sz w:val="24"/>
                <w:szCs w:val="24"/>
              </w:rPr>
            </w:pPr>
            <w:r>
              <w:rPr>
                <w:color w:val="000000"/>
                <w:sz w:val="24"/>
                <w:szCs w:val="24"/>
              </w:rPr>
              <w:t>- Copyright to the submitted work initially belongs to the entrant; upon payment of the announced prize for winning entries, however, such payment shall be deemed fair consideration, and the organizer shall acquire the right to use the copyright (including rights of reproduction, public performance, exhibition, distribution, rental, etc.).</w:t>
            </w:r>
          </w:p>
          <w:p w14:paraId="238DB845" w14:textId="77777777" w:rsidR="00150E43" w:rsidRPr="00A92D38" w:rsidRDefault="00164E2F">
            <w:pPr>
              <w:spacing w:before="100" w:line="249" w:lineRule="auto"/>
              <w:ind w:left="285" w:right="60" w:hanging="225"/>
              <w:jc w:val="both"/>
              <w:rPr>
                <w:rFonts w:eastAsiaTheme="majorHAnsi"/>
                <w:color w:val="000000"/>
                <w:sz w:val="24"/>
                <w:szCs w:val="24"/>
              </w:rPr>
            </w:pPr>
            <w:r>
              <w:rPr>
                <w:color w:val="000000"/>
                <w:sz w:val="24"/>
                <w:szCs w:val="24"/>
              </w:rPr>
              <w:t>- All submitted works will not be returned.</w:t>
            </w:r>
          </w:p>
          <w:p w14:paraId="0EE30251" w14:textId="77777777" w:rsidR="00150E43" w:rsidRPr="00A92D38" w:rsidRDefault="00164E2F">
            <w:pPr>
              <w:spacing w:before="100" w:line="249" w:lineRule="auto"/>
              <w:ind w:left="285" w:right="60" w:hanging="225"/>
              <w:jc w:val="both"/>
              <w:rPr>
                <w:rFonts w:eastAsiaTheme="majorHAnsi"/>
                <w:spacing w:val="3"/>
                <w:sz w:val="24"/>
                <w:szCs w:val="24"/>
              </w:rPr>
            </w:pPr>
            <w:r>
              <w:rPr>
                <w:sz w:val="24"/>
                <w:szCs w:val="24"/>
              </w:rPr>
              <w:t>- Any disadvantage arising from failure to observe all of the provisions above rests with the participant, including any disadvantage due to omissions or errors in the submitted documents.</w:t>
            </w:r>
          </w:p>
          <w:p w14:paraId="35DC8956" w14:textId="77777777" w:rsidR="00150E43" w:rsidRPr="00A92D38" w:rsidRDefault="00164E2F">
            <w:pPr>
              <w:spacing w:before="100" w:line="249" w:lineRule="auto"/>
              <w:ind w:left="285" w:right="60" w:hanging="225"/>
              <w:jc w:val="both"/>
              <w:rPr>
                <w:rFonts w:eastAsiaTheme="majorHAnsi"/>
                <w:color w:val="000000"/>
                <w:sz w:val="24"/>
                <w:szCs w:val="24"/>
              </w:rPr>
            </w:pPr>
            <w:r>
              <w:rPr>
                <w:color w:val="000000"/>
                <w:sz w:val="24"/>
                <w:szCs w:val="24"/>
              </w:rPr>
              <w:t>- Review scores shall not be disclosed, in principle, and objections to the review process and results shall not be accepted.</w:t>
            </w:r>
          </w:p>
          <w:p w14:paraId="688D6CA6" w14:textId="77777777" w:rsidR="00150E43" w:rsidRPr="00A92D38" w:rsidRDefault="00164E2F">
            <w:pPr>
              <w:spacing w:before="100" w:line="249" w:lineRule="auto"/>
              <w:ind w:left="285" w:right="60" w:hanging="225"/>
              <w:jc w:val="both"/>
              <w:rPr>
                <w:rFonts w:eastAsiaTheme="majorHAnsi"/>
                <w:color w:val="000000"/>
                <w:sz w:val="24"/>
                <w:szCs w:val="24"/>
              </w:rPr>
            </w:pPr>
            <w:r>
              <w:rPr>
                <w:color w:val="000000"/>
                <w:sz w:val="24"/>
                <w:szCs w:val="24"/>
              </w:rPr>
              <w:t>- Taxes and public charges related to prize money shall be borne by the awardee (team). Accordingly, prize money shall be paid net of taxes.</w:t>
            </w:r>
          </w:p>
          <w:p w14:paraId="148E164A" w14:textId="77777777" w:rsidR="00150E43" w:rsidRPr="00A92D38" w:rsidRDefault="00164E2F">
            <w:pPr>
              <w:spacing w:before="100" w:line="249" w:lineRule="auto"/>
              <w:ind w:left="281" w:right="60" w:hanging="221"/>
              <w:jc w:val="both"/>
              <w:rPr>
                <w:rFonts w:eastAsiaTheme="majorHAnsi"/>
                <w:color w:val="000000"/>
                <w:sz w:val="24"/>
                <w:szCs w:val="24"/>
              </w:rPr>
            </w:pPr>
            <w:r>
              <w:rPr>
                <w:color w:val="000000"/>
                <w:sz w:val="24"/>
                <w:szCs w:val="24"/>
              </w:rPr>
              <w:t xml:space="preserve">- The call details and schedule may be changed due to the organizer's circumstances. </w:t>
            </w:r>
          </w:p>
        </w:tc>
      </w:tr>
    </w:tbl>
    <w:p w14:paraId="729E9404" w14:textId="77777777" w:rsidR="00150E43" w:rsidRPr="00A92D38" w:rsidRDefault="00150E43">
      <w:pPr>
        <w:spacing w:line="283" w:lineRule="auto"/>
        <w:ind w:left="639" w:hanging="639"/>
        <w:jc w:val="both"/>
        <w:rPr>
          <w:rFonts w:eastAsiaTheme="majorHAnsi"/>
          <w:color w:val="000000"/>
          <w:sz w:val="38"/>
          <w:szCs w:val="38"/>
        </w:rPr>
      </w:pPr>
    </w:p>
    <w:sectPr w:rsidR="00150E43" w:rsidRPr="00A92D38">
      <w:headerReference w:type="default" r:id="rId9"/>
      <w:endnotePr>
        <w:numFmt w:val="decimal"/>
      </w:endnotePr>
      <w:pgSz w:w="11906" w:h="16838"/>
      <w:pgMar w:top="1440" w:right="1134" w:bottom="1440" w:left="1134" w:header="720" w:footer="720" w:gutter="0"/>
      <w:pgBorders w:zOrder="back">
        <w:top w:val="nil"/>
        <w:left w:val="nil"/>
        <w:bottom w:val="nil"/>
        <w:right w:val="nil"/>
      </w:pgBorders>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B4B0" w14:textId="77777777" w:rsidR="003B3A9E" w:rsidRDefault="003B3A9E">
      <w:r>
        <w:separator/>
      </w:r>
    </w:p>
  </w:endnote>
  <w:endnote w:type="continuationSeparator" w:id="0">
    <w:p w14:paraId="6C4302F3" w14:textId="77777777" w:rsidR="003B3A9E" w:rsidRDefault="003B3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retendard">
    <w:panose1 w:val="02000503000000020004"/>
    <w:charset w:val="81"/>
    <w:family w:val="modern"/>
    <w:notTrueType/>
    <w:pitch w:val="variable"/>
    <w:sig w:usb0="E10002FF" w:usb1="1BD7E5FF" w:usb2="04000011" w:usb3="00000000" w:csb0="0028019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ACE8" w14:textId="77777777" w:rsidR="003B3A9E" w:rsidRDefault="003B3A9E">
      <w:r>
        <w:separator/>
      </w:r>
    </w:p>
  </w:footnote>
  <w:footnote w:type="continuationSeparator" w:id="0">
    <w:p w14:paraId="15974763" w14:textId="77777777" w:rsidR="003B3A9E" w:rsidRDefault="003B3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3DB4E" w14:textId="77777777" w:rsidR="00150E43" w:rsidRDefault="00150E43">
    <w:pPr>
      <w:tabs>
        <w:tab w:val="left" w:pos="0"/>
      </w:tabs>
      <w:spacing w:line="275" w:lineRule="auto"/>
      <w:jc w:val="both"/>
      <w:rPr>
        <w:rFonts w:ascii="굴림" w:eastAsia="굴림" w:hAnsi="굴림"/>
        <w:color w:val="000000"/>
        <w:spacing w:val="-2"/>
        <w:w w:val="98"/>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00000"/>
    <w:multiLevelType w:val="hybridMultilevel"/>
    <w:tmpl w:val="3325DE01"/>
    <w:lvl w:ilvl="0" w:tplc="B77480E6">
      <w:start w:val="1"/>
      <w:numFmt w:val="decimal"/>
      <w:lvlText w:val="%1."/>
      <w:lvlJc w:val="left"/>
      <w:pPr>
        <w:ind w:left="1020" w:hanging="360"/>
      </w:pPr>
      <w:rPr>
        <w:shd w:val="clear" w:color="auto" w:fill="auto"/>
      </w:rPr>
    </w:lvl>
    <w:lvl w:ilvl="1" w:tplc="A0869E70">
      <w:start w:val="1"/>
      <w:numFmt w:val="decimal"/>
      <w:lvlText w:val="%2."/>
      <w:lvlJc w:val="left"/>
      <w:pPr>
        <w:ind w:left="1020" w:hanging="360"/>
      </w:pPr>
      <w:rPr>
        <w:shd w:val="clear" w:color="auto" w:fill="auto"/>
      </w:rPr>
    </w:lvl>
    <w:lvl w:ilvl="2" w:tplc="D92280A0">
      <w:start w:val="1"/>
      <w:numFmt w:val="decimal"/>
      <w:lvlText w:val="%3."/>
      <w:lvlJc w:val="left"/>
      <w:pPr>
        <w:ind w:left="1020" w:hanging="360"/>
      </w:pPr>
      <w:rPr>
        <w:shd w:val="clear" w:color="auto" w:fill="auto"/>
      </w:rPr>
    </w:lvl>
    <w:lvl w:ilvl="3" w:tplc="061E1988">
      <w:start w:val="1"/>
      <w:numFmt w:val="decimal"/>
      <w:lvlText w:val="%4."/>
      <w:lvlJc w:val="left"/>
      <w:pPr>
        <w:ind w:left="1020" w:hanging="360"/>
      </w:pPr>
      <w:rPr>
        <w:shd w:val="clear" w:color="auto" w:fill="auto"/>
      </w:rPr>
    </w:lvl>
    <w:lvl w:ilvl="4" w:tplc="D63439EE">
      <w:start w:val="1"/>
      <w:numFmt w:val="decimal"/>
      <w:lvlText w:val="%5."/>
      <w:lvlJc w:val="left"/>
      <w:pPr>
        <w:ind w:left="1020" w:hanging="360"/>
      </w:pPr>
      <w:rPr>
        <w:shd w:val="clear" w:color="auto" w:fill="auto"/>
      </w:rPr>
    </w:lvl>
    <w:lvl w:ilvl="5" w:tplc="D2F0DFAA">
      <w:start w:val="1"/>
      <w:numFmt w:val="decimal"/>
      <w:lvlText w:val="%6."/>
      <w:lvlJc w:val="left"/>
      <w:pPr>
        <w:ind w:left="1020" w:hanging="360"/>
      </w:pPr>
      <w:rPr>
        <w:shd w:val="clear" w:color="auto" w:fill="auto"/>
      </w:rPr>
    </w:lvl>
    <w:lvl w:ilvl="6" w:tplc="2D4407AC">
      <w:start w:val="1"/>
      <w:numFmt w:val="decimal"/>
      <w:lvlText w:val="%7."/>
      <w:lvlJc w:val="left"/>
      <w:pPr>
        <w:ind w:left="1020" w:hanging="360"/>
      </w:pPr>
      <w:rPr>
        <w:shd w:val="clear" w:color="auto" w:fill="auto"/>
      </w:rPr>
    </w:lvl>
    <w:lvl w:ilvl="7" w:tplc="B5C01492">
      <w:start w:val="1"/>
      <w:numFmt w:val="decimal"/>
      <w:lvlText w:val="%8."/>
      <w:lvlJc w:val="left"/>
      <w:pPr>
        <w:ind w:left="1020" w:hanging="360"/>
      </w:pPr>
      <w:rPr>
        <w:shd w:val="clear" w:color="auto" w:fill="auto"/>
      </w:rPr>
    </w:lvl>
    <w:lvl w:ilvl="8" w:tplc="769E22E0">
      <w:start w:val="1"/>
      <w:numFmt w:val="decimal"/>
      <w:lvlText w:val="%9."/>
      <w:lvlJc w:val="left"/>
      <w:pPr>
        <w:ind w:left="1020" w:hanging="360"/>
      </w:pPr>
      <w:rPr>
        <w:shd w:val="clear" w:color="auto" w:fill="auto"/>
      </w:rPr>
    </w:lvl>
  </w:abstractNum>
  <w:abstractNum w:abstractNumId="1" w15:restartNumberingAfterBreak="0">
    <w:nsid w:val="2F000001"/>
    <w:multiLevelType w:val="hybridMultilevel"/>
    <w:tmpl w:val="21121DFC"/>
    <w:lvl w:ilvl="0" w:tplc="6DCA4B46">
      <w:start w:val="1"/>
      <w:numFmt w:val="bullet"/>
      <w:lvlText w:val="§"/>
      <w:lvlJc w:val="left"/>
      <w:pPr>
        <w:ind w:left="440" w:hanging="440"/>
      </w:pPr>
      <w:rPr>
        <w:rFonts w:ascii="Wingdings" w:hAnsi="Wingdings" w:hint="default"/>
        <w:shd w:val="clear" w:color="auto" w:fill="auto"/>
      </w:rPr>
    </w:lvl>
    <w:lvl w:ilvl="1" w:tplc="39AE2CE4">
      <w:start w:val="1"/>
      <w:numFmt w:val="bullet"/>
      <w:lvlText w:val="n"/>
      <w:lvlJc w:val="left"/>
      <w:pPr>
        <w:ind w:left="880" w:hanging="440"/>
      </w:pPr>
      <w:rPr>
        <w:rFonts w:ascii="Wingdings" w:hAnsi="Wingdings" w:hint="default"/>
        <w:shd w:val="clear" w:color="auto" w:fill="auto"/>
      </w:rPr>
    </w:lvl>
    <w:lvl w:ilvl="2" w:tplc="872C27FC">
      <w:start w:val="1"/>
      <w:numFmt w:val="bullet"/>
      <w:lvlText w:val="u"/>
      <w:lvlJc w:val="left"/>
      <w:pPr>
        <w:ind w:left="1320" w:hanging="440"/>
      </w:pPr>
      <w:rPr>
        <w:rFonts w:ascii="Wingdings" w:hAnsi="Wingdings" w:hint="default"/>
        <w:shd w:val="clear" w:color="auto" w:fill="auto"/>
      </w:rPr>
    </w:lvl>
    <w:lvl w:ilvl="3" w:tplc="5EAA211E">
      <w:start w:val="1"/>
      <w:numFmt w:val="bullet"/>
      <w:lvlText w:val="l"/>
      <w:lvlJc w:val="left"/>
      <w:pPr>
        <w:ind w:left="1760" w:hanging="440"/>
      </w:pPr>
      <w:rPr>
        <w:rFonts w:ascii="Wingdings" w:hAnsi="Wingdings" w:hint="default"/>
        <w:shd w:val="clear" w:color="auto" w:fill="auto"/>
      </w:rPr>
    </w:lvl>
    <w:lvl w:ilvl="4" w:tplc="EFA6334A">
      <w:start w:val="1"/>
      <w:numFmt w:val="bullet"/>
      <w:lvlText w:val="n"/>
      <w:lvlJc w:val="left"/>
      <w:pPr>
        <w:ind w:left="2200" w:hanging="440"/>
      </w:pPr>
      <w:rPr>
        <w:rFonts w:ascii="Wingdings" w:hAnsi="Wingdings" w:hint="default"/>
        <w:shd w:val="clear" w:color="auto" w:fill="auto"/>
      </w:rPr>
    </w:lvl>
    <w:lvl w:ilvl="5" w:tplc="20744426">
      <w:start w:val="1"/>
      <w:numFmt w:val="bullet"/>
      <w:lvlText w:val="u"/>
      <w:lvlJc w:val="left"/>
      <w:pPr>
        <w:ind w:left="2640" w:hanging="440"/>
      </w:pPr>
      <w:rPr>
        <w:rFonts w:ascii="Wingdings" w:hAnsi="Wingdings" w:hint="default"/>
        <w:shd w:val="clear" w:color="auto" w:fill="auto"/>
      </w:rPr>
    </w:lvl>
    <w:lvl w:ilvl="6" w:tplc="D97E34A6">
      <w:start w:val="1"/>
      <w:numFmt w:val="bullet"/>
      <w:lvlText w:val="l"/>
      <w:lvlJc w:val="left"/>
      <w:pPr>
        <w:ind w:left="3080" w:hanging="440"/>
      </w:pPr>
      <w:rPr>
        <w:rFonts w:ascii="Wingdings" w:hAnsi="Wingdings" w:hint="default"/>
        <w:shd w:val="clear" w:color="auto" w:fill="auto"/>
      </w:rPr>
    </w:lvl>
    <w:lvl w:ilvl="7" w:tplc="0BD663BE">
      <w:start w:val="1"/>
      <w:numFmt w:val="bullet"/>
      <w:lvlText w:val="n"/>
      <w:lvlJc w:val="left"/>
      <w:pPr>
        <w:ind w:left="3520" w:hanging="440"/>
      </w:pPr>
      <w:rPr>
        <w:rFonts w:ascii="Wingdings" w:hAnsi="Wingdings" w:hint="default"/>
        <w:shd w:val="clear" w:color="auto" w:fill="auto"/>
      </w:rPr>
    </w:lvl>
    <w:lvl w:ilvl="8" w:tplc="0756D1EE">
      <w:start w:val="1"/>
      <w:numFmt w:val="bullet"/>
      <w:lvlText w:val="u"/>
      <w:lvlJc w:val="left"/>
      <w:pPr>
        <w:ind w:left="3960" w:hanging="440"/>
      </w:pPr>
      <w:rPr>
        <w:rFonts w:ascii="Wingdings" w:hAnsi="Wingdings" w:hint="default"/>
        <w:shd w:val="clear" w:color="auto" w:fill="auto"/>
      </w:rPr>
    </w:lvl>
  </w:abstractNum>
  <w:abstractNum w:abstractNumId="2" w15:restartNumberingAfterBreak="0">
    <w:nsid w:val="2F000002"/>
    <w:multiLevelType w:val="hybridMultilevel"/>
    <w:tmpl w:val="526EAD47"/>
    <w:lvl w:ilvl="0" w:tplc="9A94A710">
      <w:start w:val="1"/>
      <w:numFmt w:val="bullet"/>
      <w:suff w:val="space"/>
      <w:lvlText w:val="§"/>
      <w:lvlJc w:val="left"/>
      <w:pPr>
        <w:ind w:left="0" w:firstLine="0"/>
      </w:pPr>
      <w:rPr>
        <w:rFonts w:ascii="Wingdings" w:hAnsi="Wingdings" w:hint="default"/>
        <w:shd w:val="clear" w:color="auto" w:fill="auto"/>
      </w:rPr>
    </w:lvl>
    <w:lvl w:ilvl="1" w:tplc="A8F07970">
      <w:start w:val="1"/>
      <w:numFmt w:val="decimal"/>
      <w:lvlText w:val="%2."/>
      <w:lvlJc w:val="left"/>
      <w:pPr>
        <w:tabs>
          <w:tab w:val="left" w:pos="1440"/>
        </w:tabs>
        <w:ind w:left="1440" w:hanging="360"/>
      </w:pPr>
      <w:rPr>
        <w:shd w:val="clear" w:color="auto" w:fill="auto"/>
      </w:rPr>
    </w:lvl>
    <w:lvl w:ilvl="2" w:tplc="5E8A4BC4">
      <w:start w:val="1"/>
      <w:numFmt w:val="decimal"/>
      <w:lvlText w:val="%3."/>
      <w:lvlJc w:val="left"/>
      <w:pPr>
        <w:tabs>
          <w:tab w:val="left" w:pos="2160"/>
        </w:tabs>
        <w:ind w:left="2160" w:hanging="360"/>
      </w:pPr>
      <w:rPr>
        <w:shd w:val="clear" w:color="auto" w:fill="auto"/>
      </w:rPr>
    </w:lvl>
    <w:lvl w:ilvl="3" w:tplc="353E10E8">
      <w:start w:val="1"/>
      <w:numFmt w:val="decimal"/>
      <w:lvlText w:val="%4."/>
      <w:lvlJc w:val="left"/>
      <w:pPr>
        <w:tabs>
          <w:tab w:val="left" w:pos="2880"/>
        </w:tabs>
        <w:ind w:left="2880" w:hanging="360"/>
      </w:pPr>
      <w:rPr>
        <w:shd w:val="clear" w:color="auto" w:fill="auto"/>
      </w:rPr>
    </w:lvl>
    <w:lvl w:ilvl="4" w:tplc="F4EA4B6E">
      <w:start w:val="1"/>
      <w:numFmt w:val="decimal"/>
      <w:lvlText w:val="%5."/>
      <w:lvlJc w:val="left"/>
      <w:pPr>
        <w:tabs>
          <w:tab w:val="left" w:pos="3600"/>
        </w:tabs>
        <w:ind w:left="3600" w:hanging="360"/>
      </w:pPr>
      <w:rPr>
        <w:shd w:val="clear" w:color="auto" w:fill="auto"/>
      </w:rPr>
    </w:lvl>
    <w:lvl w:ilvl="5" w:tplc="2ACC1EC8">
      <w:start w:val="1"/>
      <w:numFmt w:val="decimal"/>
      <w:lvlText w:val="%6."/>
      <w:lvlJc w:val="left"/>
      <w:pPr>
        <w:tabs>
          <w:tab w:val="left" w:pos="4320"/>
        </w:tabs>
        <w:ind w:left="4320" w:hanging="360"/>
      </w:pPr>
      <w:rPr>
        <w:shd w:val="clear" w:color="auto" w:fill="auto"/>
      </w:rPr>
    </w:lvl>
    <w:lvl w:ilvl="6" w:tplc="2B5E0C82">
      <w:start w:val="1"/>
      <w:numFmt w:val="decimal"/>
      <w:lvlText w:val="%7."/>
      <w:lvlJc w:val="left"/>
      <w:pPr>
        <w:tabs>
          <w:tab w:val="left" w:pos="5040"/>
        </w:tabs>
        <w:ind w:left="5040" w:hanging="360"/>
      </w:pPr>
      <w:rPr>
        <w:shd w:val="clear" w:color="auto" w:fill="auto"/>
      </w:rPr>
    </w:lvl>
    <w:lvl w:ilvl="7" w:tplc="4D52D7B8">
      <w:start w:val="1"/>
      <w:numFmt w:val="decimal"/>
      <w:lvlText w:val="%8."/>
      <w:lvlJc w:val="left"/>
      <w:pPr>
        <w:tabs>
          <w:tab w:val="left" w:pos="5760"/>
        </w:tabs>
        <w:ind w:left="5760" w:hanging="360"/>
      </w:pPr>
      <w:rPr>
        <w:shd w:val="clear" w:color="auto" w:fill="auto"/>
      </w:rPr>
    </w:lvl>
    <w:lvl w:ilvl="8" w:tplc="5ED6C1A0">
      <w:start w:val="1"/>
      <w:numFmt w:val="decimal"/>
      <w:lvlText w:val="%9."/>
      <w:lvlJc w:val="left"/>
      <w:pPr>
        <w:tabs>
          <w:tab w:val="left" w:pos="6480"/>
        </w:tabs>
        <w:ind w:left="6480" w:hanging="360"/>
      </w:pPr>
      <w:rPr>
        <w:shd w:val="clear" w:color="auto" w:fill="auto"/>
      </w:rPr>
    </w:lvl>
  </w:abstractNum>
  <w:abstractNum w:abstractNumId="3" w15:restartNumberingAfterBreak="0">
    <w:nsid w:val="2F000003"/>
    <w:multiLevelType w:val="hybridMultilevel"/>
    <w:tmpl w:val="46322AB2"/>
    <w:lvl w:ilvl="0" w:tplc="2154F636">
      <w:start w:val="1"/>
      <w:numFmt w:val="bullet"/>
      <w:suff w:val="space"/>
      <w:lvlText w:val="§"/>
      <w:lvlJc w:val="left"/>
      <w:pPr>
        <w:ind w:left="0" w:firstLine="0"/>
      </w:pPr>
      <w:rPr>
        <w:rFonts w:ascii="Wingdings" w:hAnsi="Wingdings" w:hint="default"/>
        <w:shd w:val="clear" w:color="auto" w:fill="auto"/>
      </w:rPr>
    </w:lvl>
    <w:lvl w:ilvl="1" w:tplc="1B5E4AD0">
      <w:start w:val="1"/>
      <w:numFmt w:val="decimal"/>
      <w:lvlText w:val="%2."/>
      <w:lvlJc w:val="left"/>
      <w:pPr>
        <w:tabs>
          <w:tab w:val="left" w:pos="1440"/>
        </w:tabs>
        <w:ind w:left="1440" w:hanging="360"/>
      </w:pPr>
      <w:rPr>
        <w:shd w:val="clear" w:color="auto" w:fill="auto"/>
      </w:rPr>
    </w:lvl>
    <w:lvl w:ilvl="2" w:tplc="67ACAFF2">
      <w:start w:val="1"/>
      <w:numFmt w:val="decimal"/>
      <w:lvlText w:val="%3."/>
      <w:lvlJc w:val="left"/>
      <w:pPr>
        <w:tabs>
          <w:tab w:val="left" w:pos="2160"/>
        </w:tabs>
        <w:ind w:left="2160" w:hanging="360"/>
      </w:pPr>
      <w:rPr>
        <w:shd w:val="clear" w:color="auto" w:fill="auto"/>
      </w:rPr>
    </w:lvl>
    <w:lvl w:ilvl="3" w:tplc="7FE84C28">
      <w:start w:val="1"/>
      <w:numFmt w:val="decimal"/>
      <w:lvlText w:val="%4."/>
      <w:lvlJc w:val="left"/>
      <w:pPr>
        <w:tabs>
          <w:tab w:val="left" w:pos="2880"/>
        </w:tabs>
        <w:ind w:left="2880" w:hanging="360"/>
      </w:pPr>
      <w:rPr>
        <w:shd w:val="clear" w:color="auto" w:fill="auto"/>
      </w:rPr>
    </w:lvl>
    <w:lvl w:ilvl="4" w:tplc="F3083A7A">
      <w:start w:val="1"/>
      <w:numFmt w:val="decimal"/>
      <w:lvlText w:val="%5."/>
      <w:lvlJc w:val="left"/>
      <w:pPr>
        <w:tabs>
          <w:tab w:val="left" w:pos="3600"/>
        </w:tabs>
        <w:ind w:left="3600" w:hanging="360"/>
      </w:pPr>
      <w:rPr>
        <w:shd w:val="clear" w:color="auto" w:fill="auto"/>
      </w:rPr>
    </w:lvl>
    <w:lvl w:ilvl="5" w:tplc="E228C06E">
      <w:start w:val="1"/>
      <w:numFmt w:val="decimal"/>
      <w:lvlText w:val="%6."/>
      <w:lvlJc w:val="left"/>
      <w:pPr>
        <w:tabs>
          <w:tab w:val="left" w:pos="4320"/>
        </w:tabs>
        <w:ind w:left="4320" w:hanging="360"/>
      </w:pPr>
      <w:rPr>
        <w:shd w:val="clear" w:color="auto" w:fill="auto"/>
      </w:rPr>
    </w:lvl>
    <w:lvl w:ilvl="6" w:tplc="E084DD0A">
      <w:start w:val="1"/>
      <w:numFmt w:val="decimal"/>
      <w:lvlText w:val="%7."/>
      <w:lvlJc w:val="left"/>
      <w:pPr>
        <w:tabs>
          <w:tab w:val="left" w:pos="5040"/>
        </w:tabs>
        <w:ind w:left="5040" w:hanging="360"/>
      </w:pPr>
      <w:rPr>
        <w:shd w:val="clear" w:color="auto" w:fill="auto"/>
      </w:rPr>
    </w:lvl>
    <w:lvl w:ilvl="7" w:tplc="55C49908">
      <w:start w:val="1"/>
      <w:numFmt w:val="decimal"/>
      <w:lvlText w:val="%8."/>
      <w:lvlJc w:val="left"/>
      <w:pPr>
        <w:tabs>
          <w:tab w:val="left" w:pos="5760"/>
        </w:tabs>
        <w:ind w:left="5760" w:hanging="360"/>
      </w:pPr>
      <w:rPr>
        <w:shd w:val="clear" w:color="auto" w:fill="auto"/>
      </w:rPr>
    </w:lvl>
    <w:lvl w:ilvl="8" w:tplc="5D725AD8">
      <w:start w:val="1"/>
      <w:numFmt w:val="decimal"/>
      <w:lvlText w:val="%9."/>
      <w:lvlJc w:val="left"/>
      <w:pPr>
        <w:tabs>
          <w:tab w:val="left" w:pos="6480"/>
        </w:tabs>
        <w:ind w:left="6480" w:hanging="360"/>
      </w:pPr>
      <w:rPr>
        <w:shd w:val="clear" w:color="auto" w:fill="auto"/>
      </w:rPr>
    </w:lvl>
  </w:abstractNum>
  <w:abstractNum w:abstractNumId="4" w15:restartNumberingAfterBreak="0">
    <w:nsid w:val="2F000004"/>
    <w:multiLevelType w:val="hybridMultilevel"/>
    <w:tmpl w:val="2D912038"/>
    <w:lvl w:ilvl="0" w:tplc="AE1E5C94">
      <w:start w:val="1"/>
      <w:numFmt w:val="bullet"/>
      <w:lvlText w:val="§"/>
      <w:lvlJc w:val="left"/>
      <w:pPr>
        <w:ind w:left="440" w:hanging="440"/>
      </w:pPr>
      <w:rPr>
        <w:rFonts w:ascii="Wingdings" w:hAnsi="Wingdings" w:hint="default"/>
        <w:shd w:val="clear" w:color="auto" w:fill="auto"/>
      </w:rPr>
    </w:lvl>
    <w:lvl w:ilvl="1" w:tplc="0BFAD190">
      <w:start w:val="1"/>
      <w:numFmt w:val="bullet"/>
      <w:lvlText w:val="n"/>
      <w:lvlJc w:val="left"/>
      <w:pPr>
        <w:ind w:left="880" w:hanging="440"/>
      </w:pPr>
      <w:rPr>
        <w:rFonts w:ascii="Wingdings" w:hAnsi="Wingdings" w:hint="default"/>
        <w:shd w:val="clear" w:color="auto" w:fill="auto"/>
      </w:rPr>
    </w:lvl>
    <w:lvl w:ilvl="2" w:tplc="1DAE1C7C">
      <w:start w:val="1"/>
      <w:numFmt w:val="bullet"/>
      <w:lvlText w:val="u"/>
      <w:lvlJc w:val="left"/>
      <w:pPr>
        <w:ind w:left="1320" w:hanging="440"/>
      </w:pPr>
      <w:rPr>
        <w:rFonts w:ascii="Wingdings" w:hAnsi="Wingdings" w:hint="default"/>
        <w:shd w:val="clear" w:color="auto" w:fill="auto"/>
      </w:rPr>
    </w:lvl>
    <w:lvl w:ilvl="3" w:tplc="33CC942C">
      <w:start w:val="1"/>
      <w:numFmt w:val="bullet"/>
      <w:lvlText w:val="l"/>
      <w:lvlJc w:val="left"/>
      <w:pPr>
        <w:ind w:left="1760" w:hanging="440"/>
      </w:pPr>
      <w:rPr>
        <w:rFonts w:ascii="Wingdings" w:hAnsi="Wingdings" w:hint="default"/>
        <w:shd w:val="clear" w:color="auto" w:fill="auto"/>
      </w:rPr>
    </w:lvl>
    <w:lvl w:ilvl="4" w:tplc="E1785F30">
      <w:start w:val="1"/>
      <w:numFmt w:val="bullet"/>
      <w:lvlText w:val="n"/>
      <w:lvlJc w:val="left"/>
      <w:pPr>
        <w:ind w:left="2200" w:hanging="440"/>
      </w:pPr>
      <w:rPr>
        <w:rFonts w:ascii="Wingdings" w:hAnsi="Wingdings" w:hint="default"/>
        <w:shd w:val="clear" w:color="auto" w:fill="auto"/>
      </w:rPr>
    </w:lvl>
    <w:lvl w:ilvl="5" w:tplc="2D3220FE">
      <w:start w:val="1"/>
      <w:numFmt w:val="bullet"/>
      <w:lvlText w:val="u"/>
      <w:lvlJc w:val="left"/>
      <w:pPr>
        <w:ind w:left="2640" w:hanging="440"/>
      </w:pPr>
      <w:rPr>
        <w:rFonts w:ascii="Wingdings" w:hAnsi="Wingdings" w:hint="default"/>
        <w:shd w:val="clear" w:color="auto" w:fill="auto"/>
      </w:rPr>
    </w:lvl>
    <w:lvl w:ilvl="6" w:tplc="F7C87FF8">
      <w:start w:val="1"/>
      <w:numFmt w:val="bullet"/>
      <w:lvlText w:val="l"/>
      <w:lvlJc w:val="left"/>
      <w:pPr>
        <w:ind w:left="3080" w:hanging="440"/>
      </w:pPr>
      <w:rPr>
        <w:rFonts w:ascii="Wingdings" w:hAnsi="Wingdings" w:hint="default"/>
        <w:shd w:val="clear" w:color="auto" w:fill="auto"/>
      </w:rPr>
    </w:lvl>
    <w:lvl w:ilvl="7" w:tplc="BA224376">
      <w:start w:val="1"/>
      <w:numFmt w:val="bullet"/>
      <w:lvlText w:val="n"/>
      <w:lvlJc w:val="left"/>
      <w:pPr>
        <w:ind w:left="3520" w:hanging="440"/>
      </w:pPr>
      <w:rPr>
        <w:rFonts w:ascii="Wingdings" w:hAnsi="Wingdings" w:hint="default"/>
        <w:shd w:val="clear" w:color="auto" w:fill="auto"/>
      </w:rPr>
    </w:lvl>
    <w:lvl w:ilvl="8" w:tplc="70A27AC6">
      <w:start w:val="1"/>
      <w:numFmt w:val="bullet"/>
      <w:lvlText w:val="u"/>
      <w:lvlJc w:val="left"/>
      <w:pPr>
        <w:ind w:left="3960" w:hanging="440"/>
      </w:pPr>
      <w:rPr>
        <w:rFonts w:ascii="Wingdings" w:hAnsi="Wingdings" w:hint="default"/>
        <w:shd w:val="clear" w:color="auto" w:fill="auto"/>
      </w:rPr>
    </w:lvl>
  </w:abstractNum>
  <w:abstractNum w:abstractNumId="5" w15:restartNumberingAfterBreak="0">
    <w:nsid w:val="2F000005"/>
    <w:multiLevelType w:val="hybridMultilevel"/>
    <w:tmpl w:val="38DA64D4"/>
    <w:lvl w:ilvl="0" w:tplc="7DB61C5A">
      <w:start w:val="1"/>
      <w:numFmt w:val="bullet"/>
      <w:suff w:val="space"/>
      <w:lvlText w:val="§"/>
      <w:lvlJc w:val="left"/>
      <w:pPr>
        <w:ind w:left="0" w:firstLine="0"/>
      </w:pPr>
      <w:rPr>
        <w:rFonts w:ascii="Wingdings" w:hAnsi="Wingdings" w:hint="default"/>
        <w:shd w:val="clear" w:color="auto" w:fill="auto"/>
      </w:rPr>
    </w:lvl>
    <w:lvl w:ilvl="1" w:tplc="315288EA">
      <w:start w:val="1"/>
      <w:numFmt w:val="decimal"/>
      <w:lvlText w:val="%2."/>
      <w:lvlJc w:val="left"/>
      <w:pPr>
        <w:tabs>
          <w:tab w:val="left" w:pos="1440"/>
        </w:tabs>
        <w:ind w:left="1440" w:hanging="360"/>
      </w:pPr>
      <w:rPr>
        <w:shd w:val="clear" w:color="auto" w:fill="auto"/>
      </w:rPr>
    </w:lvl>
    <w:lvl w:ilvl="2" w:tplc="0182131A">
      <w:start w:val="1"/>
      <w:numFmt w:val="decimal"/>
      <w:lvlText w:val="%3."/>
      <w:lvlJc w:val="left"/>
      <w:pPr>
        <w:tabs>
          <w:tab w:val="left" w:pos="2160"/>
        </w:tabs>
        <w:ind w:left="2160" w:hanging="360"/>
      </w:pPr>
      <w:rPr>
        <w:shd w:val="clear" w:color="auto" w:fill="auto"/>
      </w:rPr>
    </w:lvl>
    <w:lvl w:ilvl="3" w:tplc="36EEB646">
      <w:start w:val="1"/>
      <w:numFmt w:val="decimal"/>
      <w:lvlText w:val="%4."/>
      <w:lvlJc w:val="left"/>
      <w:pPr>
        <w:tabs>
          <w:tab w:val="left" w:pos="2880"/>
        </w:tabs>
        <w:ind w:left="2880" w:hanging="360"/>
      </w:pPr>
      <w:rPr>
        <w:shd w:val="clear" w:color="auto" w:fill="auto"/>
      </w:rPr>
    </w:lvl>
    <w:lvl w:ilvl="4" w:tplc="4CBAE7DC">
      <w:start w:val="1"/>
      <w:numFmt w:val="decimal"/>
      <w:lvlText w:val="%5."/>
      <w:lvlJc w:val="left"/>
      <w:pPr>
        <w:tabs>
          <w:tab w:val="left" w:pos="3600"/>
        </w:tabs>
        <w:ind w:left="3600" w:hanging="360"/>
      </w:pPr>
      <w:rPr>
        <w:shd w:val="clear" w:color="auto" w:fill="auto"/>
      </w:rPr>
    </w:lvl>
    <w:lvl w:ilvl="5" w:tplc="64B0393A">
      <w:start w:val="1"/>
      <w:numFmt w:val="decimal"/>
      <w:lvlText w:val="%6."/>
      <w:lvlJc w:val="left"/>
      <w:pPr>
        <w:tabs>
          <w:tab w:val="left" w:pos="4320"/>
        </w:tabs>
        <w:ind w:left="4320" w:hanging="360"/>
      </w:pPr>
      <w:rPr>
        <w:shd w:val="clear" w:color="auto" w:fill="auto"/>
      </w:rPr>
    </w:lvl>
    <w:lvl w:ilvl="6" w:tplc="B47EF8B2">
      <w:start w:val="1"/>
      <w:numFmt w:val="decimal"/>
      <w:lvlText w:val="%7."/>
      <w:lvlJc w:val="left"/>
      <w:pPr>
        <w:tabs>
          <w:tab w:val="left" w:pos="5040"/>
        </w:tabs>
        <w:ind w:left="5040" w:hanging="360"/>
      </w:pPr>
      <w:rPr>
        <w:shd w:val="clear" w:color="auto" w:fill="auto"/>
      </w:rPr>
    </w:lvl>
    <w:lvl w:ilvl="7" w:tplc="79D8B1FE">
      <w:start w:val="1"/>
      <w:numFmt w:val="decimal"/>
      <w:lvlText w:val="%8."/>
      <w:lvlJc w:val="left"/>
      <w:pPr>
        <w:tabs>
          <w:tab w:val="left" w:pos="5760"/>
        </w:tabs>
        <w:ind w:left="5760" w:hanging="360"/>
      </w:pPr>
      <w:rPr>
        <w:shd w:val="clear" w:color="auto" w:fill="auto"/>
      </w:rPr>
    </w:lvl>
    <w:lvl w:ilvl="8" w:tplc="F6468B60">
      <w:start w:val="1"/>
      <w:numFmt w:val="decimal"/>
      <w:lvlText w:val="%9."/>
      <w:lvlJc w:val="left"/>
      <w:pPr>
        <w:tabs>
          <w:tab w:val="left" w:pos="6480"/>
        </w:tabs>
        <w:ind w:left="6480" w:hanging="360"/>
      </w:pPr>
      <w:rPr>
        <w:shd w:val="clear" w:color="auto" w:fill="auto"/>
      </w:rPr>
    </w:lvl>
  </w:abstractNum>
  <w:abstractNum w:abstractNumId="6" w15:restartNumberingAfterBreak="0">
    <w:nsid w:val="2F000006"/>
    <w:multiLevelType w:val="hybridMultilevel"/>
    <w:tmpl w:val="3011A78E"/>
    <w:lvl w:ilvl="0" w:tplc="3364CFAA">
      <w:start w:val="1"/>
      <w:numFmt w:val="bullet"/>
      <w:suff w:val="space"/>
      <w:lvlText w:val="§"/>
      <w:lvlJc w:val="left"/>
      <w:pPr>
        <w:ind w:left="0" w:firstLine="0"/>
      </w:pPr>
      <w:rPr>
        <w:rFonts w:ascii="Wingdings" w:hAnsi="Wingdings" w:hint="default"/>
        <w:shd w:val="clear" w:color="auto" w:fill="auto"/>
      </w:rPr>
    </w:lvl>
    <w:lvl w:ilvl="1" w:tplc="2BBAFAEE">
      <w:start w:val="1"/>
      <w:numFmt w:val="decimal"/>
      <w:lvlText w:val="%2."/>
      <w:lvlJc w:val="left"/>
      <w:pPr>
        <w:tabs>
          <w:tab w:val="left" w:pos="1440"/>
        </w:tabs>
        <w:ind w:left="1440" w:hanging="360"/>
      </w:pPr>
      <w:rPr>
        <w:shd w:val="clear" w:color="auto" w:fill="auto"/>
      </w:rPr>
    </w:lvl>
    <w:lvl w:ilvl="2" w:tplc="462A05BA">
      <w:start w:val="1"/>
      <w:numFmt w:val="decimal"/>
      <w:lvlText w:val="%3."/>
      <w:lvlJc w:val="left"/>
      <w:pPr>
        <w:tabs>
          <w:tab w:val="left" w:pos="2160"/>
        </w:tabs>
        <w:ind w:left="2160" w:hanging="360"/>
      </w:pPr>
      <w:rPr>
        <w:shd w:val="clear" w:color="auto" w:fill="auto"/>
      </w:rPr>
    </w:lvl>
    <w:lvl w:ilvl="3" w:tplc="2A36E1B6">
      <w:start w:val="1"/>
      <w:numFmt w:val="decimal"/>
      <w:lvlText w:val="%4."/>
      <w:lvlJc w:val="left"/>
      <w:pPr>
        <w:tabs>
          <w:tab w:val="left" w:pos="2880"/>
        </w:tabs>
        <w:ind w:left="2880" w:hanging="360"/>
      </w:pPr>
      <w:rPr>
        <w:shd w:val="clear" w:color="auto" w:fill="auto"/>
      </w:rPr>
    </w:lvl>
    <w:lvl w:ilvl="4" w:tplc="B8DC405E">
      <w:start w:val="1"/>
      <w:numFmt w:val="decimal"/>
      <w:lvlText w:val="%5."/>
      <w:lvlJc w:val="left"/>
      <w:pPr>
        <w:tabs>
          <w:tab w:val="left" w:pos="3600"/>
        </w:tabs>
        <w:ind w:left="3600" w:hanging="360"/>
      </w:pPr>
      <w:rPr>
        <w:shd w:val="clear" w:color="auto" w:fill="auto"/>
      </w:rPr>
    </w:lvl>
    <w:lvl w:ilvl="5" w:tplc="B1C67E7C">
      <w:start w:val="1"/>
      <w:numFmt w:val="decimal"/>
      <w:lvlText w:val="%6."/>
      <w:lvlJc w:val="left"/>
      <w:pPr>
        <w:tabs>
          <w:tab w:val="left" w:pos="4320"/>
        </w:tabs>
        <w:ind w:left="4320" w:hanging="360"/>
      </w:pPr>
      <w:rPr>
        <w:shd w:val="clear" w:color="auto" w:fill="auto"/>
      </w:rPr>
    </w:lvl>
    <w:lvl w:ilvl="6" w:tplc="B71E872C">
      <w:start w:val="1"/>
      <w:numFmt w:val="decimal"/>
      <w:lvlText w:val="%7."/>
      <w:lvlJc w:val="left"/>
      <w:pPr>
        <w:tabs>
          <w:tab w:val="left" w:pos="5040"/>
        </w:tabs>
        <w:ind w:left="5040" w:hanging="360"/>
      </w:pPr>
      <w:rPr>
        <w:shd w:val="clear" w:color="auto" w:fill="auto"/>
      </w:rPr>
    </w:lvl>
    <w:lvl w:ilvl="7" w:tplc="0DFE13DA">
      <w:start w:val="1"/>
      <w:numFmt w:val="decimal"/>
      <w:lvlText w:val="%8."/>
      <w:lvlJc w:val="left"/>
      <w:pPr>
        <w:tabs>
          <w:tab w:val="left" w:pos="5760"/>
        </w:tabs>
        <w:ind w:left="5760" w:hanging="360"/>
      </w:pPr>
      <w:rPr>
        <w:shd w:val="clear" w:color="auto" w:fill="auto"/>
      </w:rPr>
    </w:lvl>
    <w:lvl w:ilvl="8" w:tplc="08807976">
      <w:start w:val="1"/>
      <w:numFmt w:val="decimal"/>
      <w:lvlText w:val="%9."/>
      <w:lvlJc w:val="left"/>
      <w:pPr>
        <w:tabs>
          <w:tab w:val="left" w:pos="6480"/>
        </w:tabs>
        <w:ind w:left="6480" w:hanging="360"/>
      </w:pPr>
      <w:rPr>
        <w:shd w:val="clear" w:color="auto" w:fill="auto"/>
      </w:rPr>
    </w:lvl>
  </w:abstractNum>
  <w:abstractNum w:abstractNumId="7" w15:restartNumberingAfterBreak="0">
    <w:nsid w:val="2F000007"/>
    <w:multiLevelType w:val="hybridMultilevel"/>
    <w:tmpl w:val="3D0F8536"/>
    <w:lvl w:ilvl="0" w:tplc="D3863674">
      <w:start w:val="1"/>
      <w:numFmt w:val="bullet"/>
      <w:suff w:val="space"/>
      <w:lvlText w:val="§"/>
      <w:lvlJc w:val="left"/>
      <w:pPr>
        <w:ind w:left="0" w:firstLine="0"/>
      </w:pPr>
      <w:rPr>
        <w:rFonts w:ascii="Wingdings" w:hAnsi="Wingdings" w:hint="default"/>
        <w:shd w:val="clear" w:color="auto" w:fill="auto"/>
      </w:rPr>
    </w:lvl>
    <w:lvl w:ilvl="1" w:tplc="58F2B1F0">
      <w:start w:val="1"/>
      <w:numFmt w:val="decimal"/>
      <w:lvlText w:val="%2."/>
      <w:lvlJc w:val="left"/>
      <w:pPr>
        <w:tabs>
          <w:tab w:val="left" w:pos="1440"/>
        </w:tabs>
        <w:ind w:left="1440" w:hanging="360"/>
      </w:pPr>
      <w:rPr>
        <w:shd w:val="clear" w:color="auto" w:fill="auto"/>
      </w:rPr>
    </w:lvl>
    <w:lvl w:ilvl="2" w:tplc="E7E26338">
      <w:start w:val="1"/>
      <w:numFmt w:val="decimal"/>
      <w:lvlText w:val="%3."/>
      <w:lvlJc w:val="left"/>
      <w:pPr>
        <w:tabs>
          <w:tab w:val="left" w:pos="2160"/>
        </w:tabs>
        <w:ind w:left="2160" w:hanging="360"/>
      </w:pPr>
      <w:rPr>
        <w:shd w:val="clear" w:color="auto" w:fill="auto"/>
      </w:rPr>
    </w:lvl>
    <w:lvl w:ilvl="3" w:tplc="DC48718E">
      <w:start w:val="1"/>
      <w:numFmt w:val="decimal"/>
      <w:lvlText w:val="%4."/>
      <w:lvlJc w:val="left"/>
      <w:pPr>
        <w:tabs>
          <w:tab w:val="left" w:pos="2880"/>
        </w:tabs>
        <w:ind w:left="2880" w:hanging="360"/>
      </w:pPr>
      <w:rPr>
        <w:shd w:val="clear" w:color="auto" w:fill="auto"/>
      </w:rPr>
    </w:lvl>
    <w:lvl w:ilvl="4" w:tplc="C8726038">
      <w:start w:val="1"/>
      <w:numFmt w:val="decimal"/>
      <w:lvlText w:val="%5."/>
      <w:lvlJc w:val="left"/>
      <w:pPr>
        <w:tabs>
          <w:tab w:val="left" w:pos="3600"/>
        </w:tabs>
        <w:ind w:left="3600" w:hanging="360"/>
      </w:pPr>
      <w:rPr>
        <w:shd w:val="clear" w:color="auto" w:fill="auto"/>
      </w:rPr>
    </w:lvl>
    <w:lvl w:ilvl="5" w:tplc="D48A6B96">
      <w:start w:val="1"/>
      <w:numFmt w:val="decimal"/>
      <w:lvlText w:val="%6."/>
      <w:lvlJc w:val="left"/>
      <w:pPr>
        <w:tabs>
          <w:tab w:val="left" w:pos="4320"/>
        </w:tabs>
        <w:ind w:left="4320" w:hanging="360"/>
      </w:pPr>
      <w:rPr>
        <w:shd w:val="clear" w:color="auto" w:fill="auto"/>
      </w:rPr>
    </w:lvl>
    <w:lvl w:ilvl="6" w:tplc="EDF215E6">
      <w:start w:val="1"/>
      <w:numFmt w:val="decimal"/>
      <w:lvlText w:val="%7."/>
      <w:lvlJc w:val="left"/>
      <w:pPr>
        <w:tabs>
          <w:tab w:val="left" w:pos="5040"/>
        </w:tabs>
        <w:ind w:left="5040" w:hanging="360"/>
      </w:pPr>
      <w:rPr>
        <w:shd w:val="clear" w:color="auto" w:fill="auto"/>
      </w:rPr>
    </w:lvl>
    <w:lvl w:ilvl="7" w:tplc="6772E31A">
      <w:start w:val="1"/>
      <w:numFmt w:val="decimal"/>
      <w:lvlText w:val="%8."/>
      <w:lvlJc w:val="left"/>
      <w:pPr>
        <w:tabs>
          <w:tab w:val="left" w:pos="5760"/>
        </w:tabs>
        <w:ind w:left="5760" w:hanging="360"/>
      </w:pPr>
      <w:rPr>
        <w:shd w:val="clear" w:color="auto" w:fill="auto"/>
      </w:rPr>
    </w:lvl>
    <w:lvl w:ilvl="8" w:tplc="E14E0054">
      <w:start w:val="1"/>
      <w:numFmt w:val="decimal"/>
      <w:lvlText w:val="%9."/>
      <w:lvlJc w:val="left"/>
      <w:pPr>
        <w:tabs>
          <w:tab w:val="left" w:pos="6480"/>
        </w:tabs>
        <w:ind w:left="6480" w:hanging="360"/>
      </w:pPr>
      <w:rPr>
        <w:shd w:val="clear" w:color="auto" w:fill="auto"/>
      </w:rPr>
    </w:lvl>
  </w:abstractNum>
  <w:abstractNum w:abstractNumId="8" w15:restartNumberingAfterBreak="0">
    <w:nsid w:val="2F000008"/>
    <w:multiLevelType w:val="hybridMultilevel"/>
    <w:tmpl w:val="2BF2CC78"/>
    <w:lvl w:ilvl="0" w:tplc="C346DEFC">
      <w:start w:val="1"/>
      <w:numFmt w:val="bullet"/>
      <w:suff w:val="space"/>
      <w:lvlText w:val="§"/>
      <w:lvlJc w:val="left"/>
      <w:pPr>
        <w:ind w:left="0" w:firstLine="0"/>
      </w:pPr>
      <w:rPr>
        <w:rFonts w:ascii="Wingdings" w:hAnsi="Wingdings" w:hint="default"/>
        <w:shd w:val="clear" w:color="auto" w:fill="auto"/>
      </w:rPr>
    </w:lvl>
    <w:lvl w:ilvl="1" w:tplc="F63AD4AC">
      <w:start w:val="1"/>
      <w:numFmt w:val="decimal"/>
      <w:lvlText w:val="%2."/>
      <w:lvlJc w:val="left"/>
      <w:pPr>
        <w:tabs>
          <w:tab w:val="left" w:pos="1440"/>
        </w:tabs>
        <w:ind w:left="1440" w:hanging="360"/>
      </w:pPr>
      <w:rPr>
        <w:shd w:val="clear" w:color="auto" w:fill="auto"/>
      </w:rPr>
    </w:lvl>
    <w:lvl w:ilvl="2" w:tplc="891A5090">
      <w:start w:val="1"/>
      <w:numFmt w:val="decimal"/>
      <w:lvlText w:val="%3."/>
      <w:lvlJc w:val="left"/>
      <w:pPr>
        <w:tabs>
          <w:tab w:val="left" w:pos="2160"/>
        </w:tabs>
        <w:ind w:left="2160" w:hanging="360"/>
      </w:pPr>
      <w:rPr>
        <w:shd w:val="clear" w:color="auto" w:fill="auto"/>
      </w:rPr>
    </w:lvl>
    <w:lvl w:ilvl="3" w:tplc="04AC945C">
      <w:start w:val="1"/>
      <w:numFmt w:val="decimal"/>
      <w:lvlText w:val="%4."/>
      <w:lvlJc w:val="left"/>
      <w:pPr>
        <w:tabs>
          <w:tab w:val="left" w:pos="2880"/>
        </w:tabs>
        <w:ind w:left="2880" w:hanging="360"/>
      </w:pPr>
      <w:rPr>
        <w:shd w:val="clear" w:color="auto" w:fill="auto"/>
      </w:rPr>
    </w:lvl>
    <w:lvl w:ilvl="4" w:tplc="1BB40BAA">
      <w:start w:val="1"/>
      <w:numFmt w:val="decimal"/>
      <w:lvlText w:val="%5."/>
      <w:lvlJc w:val="left"/>
      <w:pPr>
        <w:tabs>
          <w:tab w:val="left" w:pos="3600"/>
        </w:tabs>
        <w:ind w:left="3600" w:hanging="360"/>
      </w:pPr>
      <w:rPr>
        <w:shd w:val="clear" w:color="auto" w:fill="auto"/>
      </w:rPr>
    </w:lvl>
    <w:lvl w:ilvl="5" w:tplc="B650D10C">
      <w:start w:val="1"/>
      <w:numFmt w:val="decimal"/>
      <w:lvlText w:val="%6."/>
      <w:lvlJc w:val="left"/>
      <w:pPr>
        <w:tabs>
          <w:tab w:val="left" w:pos="4320"/>
        </w:tabs>
        <w:ind w:left="4320" w:hanging="360"/>
      </w:pPr>
      <w:rPr>
        <w:shd w:val="clear" w:color="auto" w:fill="auto"/>
      </w:rPr>
    </w:lvl>
    <w:lvl w:ilvl="6" w:tplc="3D0EC8BC">
      <w:start w:val="1"/>
      <w:numFmt w:val="decimal"/>
      <w:lvlText w:val="%7."/>
      <w:lvlJc w:val="left"/>
      <w:pPr>
        <w:tabs>
          <w:tab w:val="left" w:pos="5040"/>
        </w:tabs>
        <w:ind w:left="5040" w:hanging="360"/>
      </w:pPr>
      <w:rPr>
        <w:shd w:val="clear" w:color="auto" w:fill="auto"/>
      </w:rPr>
    </w:lvl>
    <w:lvl w:ilvl="7" w:tplc="4ADEA1DA">
      <w:start w:val="1"/>
      <w:numFmt w:val="decimal"/>
      <w:lvlText w:val="%8."/>
      <w:lvlJc w:val="left"/>
      <w:pPr>
        <w:tabs>
          <w:tab w:val="left" w:pos="5760"/>
        </w:tabs>
        <w:ind w:left="5760" w:hanging="360"/>
      </w:pPr>
      <w:rPr>
        <w:shd w:val="clear" w:color="auto" w:fill="auto"/>
      </w:rPr>
    </w:lvl>
    <w:lvl w:ilvl="8" w:tplc="D2E64912">
      <w:start w:val="1"/>
      <w:numFmt w:val="decimal"/>
      <w:lvlText w:val="%9."/>
      <w:lvlJc w:val="left"/>
      <w:pPr>
        <w:tabs>
          <w:tab w:val="left" w:pos="6480"/>
        </w:tabs>
        <w:ind w:left="6480" w:hanging="360"/>
      </w:pPr>
      <w:rPr>
        <w:shd w:val="clear" w:color="auto" w:fill="auto"/>
      </w:rPr>
    </w:lvl>
  </w:abstractNum>
  <w:abstractNum w:abstractNumId="9" w15:restartNumberingAfterBreak="0">
    <w:nsid w:val="2F000009"/>
    <w:multiLevelType w:val="hybridMultilevel"/>
    <w:tmpl w:val="374E01BF"/>
    <w:lvl w:ilvl="0" w:tplc="5464E252">
      <w:start w:val="1"/>
      <w:numFmt w:val="bullet"/>
      <w:suff w:val="space"/>
      <w:lvlText w:val="§"/>
      <w:lvlJc w:val="left"/>
      <w:pPr>
        <w:ind w:left="0" w:firstLine="0"/>
      </w:pPr>
      <w:rPr>
        <w:rFonts w:ascii="Wingdings" w:hAnsi="Wingdings" w:hint="default"/>
        <w:shd w:val="clear" w:color="auto" w:fill="auto"/>
      </w:rPr>
    </w:lvl>
    <w:lvl w:ilvl="1" w:tplc="0D9672B0">
      <w:start w:val="1"/>
      <w:numFmt w:val="decimal"/>
      <w:lvlText w:val="%2."/>
      <w:lvlJc w:val="left"/>
      <w:pPr>
        <w:tabs>
          <w:tab w:val="left" w:pos="1440"/>
        </w:tabs>
        <w:ind w:left="1440" w:hanging="360"/>
      </w:pPr>
      <w:rPr>
        <w:shd w:val="clear" w:color="auto" w:fill="auto"/>
      </w:rPr>
    </w:lvl>
    <w:lvl w:ilvl="2" w:tplc="27D43254">
      <w:start w:val="1"/>
      <w:numFmt w:val="decimal"/>
      <w:lvlText w:val="%3."/>
      <w:lvlJc w:val="left"/>
      <w:pPr>
        <w:tabs>
          <w:tab w:val="left" w:pos="2160"/>
        </w:tabs>
        <w:ind w:left="2160" w:hanging="360"/>
      </w:pPr>
      <w:rPr>
        <w:shd w:val="clear" w:color="auto" w:fill="auto"/>
      </w:rPr>
    </w:lvl>
    <w:lvl w:ilvl="3" w:tplc="40F42A06">
      <w:start w:val="1"/>
      <w:numFmt w:val="decimal"/>
      <w:lvlText w:val="%4."/>
      <w:lvlJc w:val="left"/>
      <w:pPr>
        <w:tabs>
          <w:tab w:val="left" w:pos="2880"/>
        </w:tabs>
        <w:ind w:left="2880" w:hanging="360"/>
      </w:pPr>
      <w:rPr>
        <w:shd w:val="clear" w:color="auto" w:fill="auto"/>
      </w:rPr>
    </w:lvl>
    <w:lvl w:ilvl="4" w:tplc="9F621FE0">
      <w:start w:val="1"/>
      <w:numFmt w:val="decimal"/>
      <w:lvlText w:val="%5."/>
      <w:lvlJc w:val="left"/>
      <w:pPr>
        <w:tabs>
          <w:tab w:val="left" w:pos="3600"/>
        </w:tabs>
        <w:ind w:left="3600" w:hanging="360"/>
      </w:pPr>
      <w:rPr>
        <w:shd w:val="clear" w:color="auto" w:fill="auto"/>
      </w:rPr>
    </w:lvl>
    <w:lvl w:ilvl="5" w:tplc="4AC4A41C">
      <w:start w:val="1"/>
      <w:numFmt w:val="decimal"/>
      <w:lvlText w:val="%6."/>
      <w:lvlJc w:val="left"/>
      <w:pPr>
        <w:tabs>
          <w:tab w:val="left" w:pos="4320"/>
        </w:tabs>
        <w:ind w:left="4320" w:hanging="360"/>
      </w:pPr>
      <w:rPr>
        <w:shd w:val="clear" w:color="auto" w:fill="auto"/>
      </w:rPr>
    </w:lvl>
    <w:lvl w:ilvl="6" w:tplc="36EA41FA">
      <w:start w:val="1"/>
      <w:numFmt w:val="decimal"/>
      <w:lvlText w:val="%7."/>
      <w:lvlJc w:val="left"/>
      <w:pPr>
        <w:tabs>
          <w:tab w:val="left" w:pos="5040"/>
        </w:tabs>
        <w:ind w:left="5040" w:hanging="360"/>
      </w:pPr>
      <w:rPr>
        <w:shd w:val="clear" w:color="auto" w:fill="auto"/>
      </w:rPr>
    </w:lvl>
    <w:lvl w:ilvl="7" w:tplc="63144A54">
      <w:start w:val="1"/>
      <w:numFmt w:val="decimal"/>
      <w:lvlText w:val="%8."/>
      <w:lvlJc w:val="left"/>
      <w:pPr>
        <w:tabs>
          <w:tab w:val="left" w:pos="5760"/>
        </w:tabs>
        <w:ind w:left="5760" w:hanging="360"/>
      </w:pPr>
      <w:rPr>
        <w:shd w:val="clear" w:color="auto" w:fill="auto"/>
      </w:rPr>
    </w:lvl>
    <w:lvl w:ilvl="8" w:tplc="03B0D3F0">
      <w:start w:val="1"/>
      <w:numFmt w:val="decimal"/>
      <w:lvlText w:val="%9."/>
      <w:lvlJc w:val="left"/>
      <w:pPr>
        <w:tabs>
          <w:tab w:val="left" w:pos="6480"/>
        </w:tabs>
        <w:ind w:left="6480" w:hanging="360"/>
      </w:pPr>
      <w:rPr>
        <w:shd w:val="clear" w:color="auto" w:fill="auto"/>
      </w:rPr>
    </w:lvl>
  </w:abstractNum>
  <w:abstractNum w:abstractNumId="10" w15:restartNumberingAfterBreak="0">
    <w:nsid w:val="2F00000A"/>
    <w:multiLevelType w:val="hybridMultilevel"/>
    <w:tmpl w:val="4854CFE3"/>
    <w:lvl w:ilvl="0" w:tplc="BD68C3F0">
      <w:start w:val="1"/>
      <w:numFmt w:val="decimal"/>
      <w:lvlText w:val="%1."/>
      <w:lvlJc w:val="left"/>
      <w:pPr>
        <w:ind w:left="1020" w:hanging="360"/>
      </w:pPr>
      <w:rPr>
        <w:shd w:val="clear" w:color="auto" w:fill="auto"/>
      </w:rPr>
    </w:lvl>
    <w:lvl w:ilvl="1" w:tplc="53E87F5E">
      <w:start w:val="1"/>
      <w:numFmt w:val="decimal"/>
      <w:lvlText w:val="%2."/>
      <w:lvlJc w:val="left"/>
      <w:pPr>
        <w:ind w:left="1020" w:hanging="360"/>
      </w:pPr>
      <w:rPr>
        <w:shd w:val="clear" w:color="auto" w:fill="auto"/>
      </w:rPr>
    </w:lvl>
    <w:lvl w:ilvl="2" w:tplc="CF8CC1C6">
      <w:start w:val="1"/>
      <w:numFmt w:val="decimal"/>
      <w:lvlText w:val="%3."/>
      <w:lvlJc w:val="left"/>
      <w:pPr>
        <w:ind w:left="1020" w:hanging="360"/>
      </w:pPr>
      <w:rPr>
        <w:shd w:val="clear" w:color="auto" w:fill="auto"/>
      </w:rPr>
    </w:lvl>
    <w:lvl w:ilvl="3" w:tplc="4C745094">
      <w:start w:val="1"/>
      <w:numFmt w:val="decimal"/>
      <w:lvlText w:val="%4."/>
      <w:lvlJc w:val="left"/>
      <w:pPr>
        <w:ind w:left="1020" w:hanging="360"/>
      </w:pPr>
      <w:rPr>
        <w:shd w:val="clear" w:color="auto" w:fill="auto"/>
      </w:rPr>
    </w:lvl>
    <w:lvl w:ilvl="4" w:tplc="D2BE5C5C">
      <w:start w:val="1"/>
      <w:numFmt w:val="decimal"/>
      <w:lvlText w:val="%5."/>
      <w:lvlJc w:val="left"/>
      <w:pPr>
        <w:ind w:left="1020" w:hanging="360"/>
      </w:pPr>
      <w:rPr>
        <w:shd w:val="clear" w:color="auto" w:fill="auto"/>
      </w:rPr>
    </w:lvl>
    <w:lvl w:ilvl="5" w:tplc="934AF72A">
      <w:start w:val="1"/>
      <w:numFmt w:val="decimal"/>
      <w:lvlText w:val="%6."/>
      <w:lvlJc w:val="left"/>
      <w:pPr>
        <w:ind w:left="1020" w:hanging="360"/>
      </w:pPr>
      <w:rPr>
        <w:shd w:val="clear" w:color="auto" w:fill="auto"/>
      </w:rPr>
    </w:lvl>
    <w:lvl w:ilvl="6" w:tplc="95601BEA">
      <w:start w:val="1"/>
      <w:numFmt w:val="decimal"/>
      <w:lvlText w:val="%7."/>
      <w:lvlJc w:val="left"/>
      <w:pPr>
        <w:ind w:left="1020" w:hanging="360"/>
      </w:pPr>
      <w:rPr>
        <w:shd w:val="clear" w:color="auto" w:fill="auto"/>
      </w:rPr>
    </w:lvl>
    <w:lvl w:ilvl="7" w:tplc="3FE471A0">
      <w:start w:val="1"/>
      <w:numFmt w:val="decimal"/>
      <w:lvlText w:val="%8."/>
      <w:lvlJc w:val="left"/>
      <w:pPr>
        <w:ind w:left="1020" w:hanging="360"/>
      </w:pPr>
      <w:rPr>
        <w:shd w:val="clear" w:color="auto" w:fill="auto"/>
      </w:rPr>
    </w:lvl>
    <w:lvl w:ilvl="8" w:tplc="6A409C52">
      <w:start w:val="1"/>
      <w:numFmt w:val="decimal"/>
      <w:lvlText w:val="%9."/>
      <w:lvlJc w:val="left"/>
      <w:pPr>
        <w:ind w:left="1020" w:hanging="360"/>
      </w:pPr>
      <w:rPr>
        <w:shd w:val="clear" w:color="auto" w:fill="auto"/>
      </w:rPr>
    </w:lvl>
  </w:abstractNum>
  <w:abstractNum w:abstractNumId="11" w15:restartNumberingAfterBreak="0">
    <w:nsid w:val="2F00000B"/>
    <w:multiLevelType w:val="hybridMultilevel"/>
    <w:tmpl w:val="5E1C761B"/>
    <w:lvl w:ilvl="0" w:tplc="F3603776">
      <w:start w:val="1"/>
      <w:numFmt w:val="bullet"/>
      <w:lvlText w:val="§"/>
      <w:lvlJc w:val="left"/>
      <w:pPr>
        <w:ind w:left="440" w:hanging="440"/>
      </w:pPr>
      <w:rPr>
        <w:rFonts w:ascii="Wingdings" w:hAnsi="Wingdings" w:hint="default"/>
        <w:shd w:val="clear" w:color="auto" w:fill="auto"/>
      </w:rPr>
    </w:lvl>
    <w:lvl w:ilvl="1" w:tplc="36EA2EE2">
      <w:start w:val="1"/>
      <w:numFmt w:val="bullet"/>
      <w:lvlText w:val="n"/>
      <w:lvlJc w:val="left"/>
      <w:pPr>
        <w:ind w:left="880" w:hanging="440"/>
      </w:pPr>
      <w:rPr>
        <w:rFonts w:ascii="Wingdings" w:hAnsi="Wingdings" w:hint="default"/>
        <w:shd w:val="clear" w:color="auto" w:fill="auto"/>
      </w:rPr>
    </w:lvl>
    <w:lvl w:ilvl="2" w:tplc="0B84325C">
      <w:start w:val="1"/>
      <w:numFmt w:val="bullet"/>
      <w:lvlText w:val="u"/>
      <w:lvlJc w:val="left"/>
      <w:pPr>
        <w:ind w:left="1320" w:hanging="440"/>
      </w:pPr>
      <w:rPr>
        <w:rFonts w:ascii="Wingdings" w:hAnsi="Wingdings" w:hint="default"/>
        <w:shd w:val="clear" w:color="auto" w:fill="auto"/>
      </w:rPr>
    </w:lvl>
    <w:lvl w:ilvl="3" w:tplc="43D4731A">
      <w:start w:val="1"/>
      <w:numFmt w:val="bullet"/>
      <w:lvlText w:val="l"/>
      <w:lvlJc w:val="left"/>
      <w:pPr>
        <w:ind w:left="1760" w:hanging="440"/>
      </w:pPr>
      <w:rPr>
        <w:rFonts w:ascii="Wingdings" w:hAnsi="Wingdings" w:hint="default"/>
        <w:shd w:val="clear" w:color="auto" w:fill="auto"/>
      </w:rPr>
    </w:lvl>
    <w:lvl w:ilvl="4" w:tplc="515EE6B6">
      <w:start w:val="1"/>
      <w:numFmt w:val="bullet"/>
      <w:lvlText w:val="n"/>
      <w:lvlJc w:val="left"/>
      <w:pPr>
        <w:ind w:left="2200" w:hanging="440"/>
      </w:pPr>
      <w:rPr>
        <w:rFonts w:ascii="Wingdings" w:hAnsi="Wingdings" w:hint="default"/>
        <w:shd w:val="clear" w:color="auto" w:fill="auto"/>
      </w:rPr>
    </w:lvl>
    <w:lvl w:ilvl="5" w:tplc="5E58B49E">
      <w:start w:val="1"/>
      <w:numFmt w:val="bullet"/>
      <w:lvlText w:val="u"/>
      <w:lvlJc w:val="left"/>
      <w:pPr>
        <w:ind w:left="2640" w:hanging="440"/>
      </w:pPr>
      <w:rPr>
        <w:rFonts w:ascii="Wingdings" w:hAnsi="Wingdings" w:hint="default"/>
        <w:shd w:val="clear" w:color="auto" w:fill="auto"/>
      </w:rPr>
    </w:lvl>
    <w:lvl w:ilvl="6" w:tplc="C8A4AE70">
      <w:start w:val="1"/>
      <w:numFmt w:val="bullet"/>
      <w:lvlText w:val="l"/>
      <w:lvlJc w:val="left"/>
      <w:pPr>
        <w:ind w:left="3080" w:hanging="440"/>
      </w:pPr>
      <w:rPr>
        <w:rFonts w:ascii="Wingdings" w:hAnsi="Wingdings" w:hint="default"/>
        <w:shd w:val="clear" w:color="auto" w:fill="auto"/>
      </w:rPr>
    </w:lvl>
    <w:lvl w:ilvl="7" w:tplc="8E6C5D9A">
      <w:start w:val="1"/>
      <w:numFmt w:val="bullet"/>
      <w:lvlText w:val="n"/>
      <w:lvlJc w:val="left"/>
      <w:pPr>
        <w:ind w:left="3520" w:hanging="440"/>
      </w:pPr>
      <w:rPr>
        <w:rFonts w:ascii="Wingdings" w:hAnsi="Wingdings" w:hint="default"/>
        <w:shd w:val="clear" w:color="auto" w:fill="auto"/>
      </w:rPr>
    </w:lvl>
    <w:lvl w:ilvl="8" w:tplc="344487E6">
      <w:start w:val="1"/>
      <w:numFmt w:val="bullet"/>
      <w:lvlText w:val="u"/>
      <w:lvlJc w:val="left"/>
      <w:pPr>
        <w:ind w:left="3960" w:hanging="440"/>
      </w:pPr>
      <w:rPr>
        <w:rFonts w:ascii="Wingdings" w:hAnsi="Wingdings" w:hint="default"/>
        <w:shd w:val="clear" w:color="auto" w:fill="auto"/>
      </w:rPr>
    </w:lvl>
  </w:abstractNum>
  <w:abstractNum w:abstractNumId="12" w15:restartNumberingAfterBreak="0">
    <w:nsid w:val="2F00000C"/>
    <w:multiLevelType w:val="hybridMultilevel"/>
    <w:tmpl w:val="448E06FB"/>
    <w:lvl w:ilvl="0" w:tplc="070EE386">
      <w:start w:val="1"/>
      <w:numFmt w:val="bullet"/>
      <w:suff w:val="space"/>
      <w:lvlText w:val="§"/>
      <w:lvlJc w:val="left"/>
      <w:pPr>
        <w:ind w:left="0" w:firstLine="0"/>
      </w:pPr>
      <w:rPr>
        <w:rFonts w:ascii="Wingdings" w:hAnsi="Wingdings" w:hint="default"/>
        <w:shd w:val="clear" w:color="auto" w:fill="auto"/>
      </w:rPr>
    </w:lvl>
    <w:lvl w:ilvl="1" w:tplc="3296EE98">
      <w:start w:val="1"/>
      <w:numFmt w:val="decimal"/>
      <w:lvlText w:val="%2."/>
      <w:lvlJc w:val="left"/>
      <w:pPr>
        <w:tabs>
          <w:tab w:val="left" w:pos="1440"/>
        </w:tabs>
        <w:ind w:left="1440" w:hanging="360"/>
      </w:pPr>
      <w:rPr>
        <w:shd w:val="clear" w:color="auto" w:fill="auto"/>
      </w:rPr>
    </w:lvl>
    <w:lvl w:ilvl="2" w:tplc="046E3D1E">
      <w:start w:val="1"/>
      <w:numFmt w:val="decimal"/>
      <w:lvlText w:val="%3."/>
      <w:lvlJc w:val="left"/>
      <w:pPr>
        <w:tabs>
          <w:tab w:val="left" w:pos="2160"/>
        </w:tabs>
        <w:ind w:left="2160" w:hanging="360"/>
      </w:pPr>
      <w:rPr>
        <w:shd w:val="clear" w:color="auto" w:fill="auto"/>
      </w:rPr>
    </w:lvl>
    <w:lvl w:ilvl="3" w:tplc="0AB62D2A">
      <w:start w:val="1"/>
      <w:numFmt w:val="decimal"/>
      <w:lvlText w:val="%4."/>
      <w:lvlJc w:val="left"/>
      <w:pPr>
        <w:tabs>
          <w:tab w:val="left" w:pos="2880"/>
        </w:tabs>
        <w:ind w:left="2880" w:hanging="360"/>
      </w:pPr>
      <w:rPr>
        <w:shd w:val="clear" w:color="auto" w:fill="auto"/>
      </w:rPr>
    </w:lvl>
    <w:lvl w:ilvl="4" w:tplc="304E67BA">
      <w:start w:val="1"/>
      <w:numFmt w:val="decimal"/>
      <w:lvlText w:val="%5."/>
      <w:lvlJc w:val="left"/>
      <w:pPr>
        <w:tabs>
          <w:tab w:val="left" w:pos="3600"/>
        </w:tabs>
        <w:ind w:left="3600" w:hanging="360"/>
      </w:pPr>
      <w:rPr>
        <w:shd w:val="clear" w:color="auto" w:fill="auto"/>
      </w:rPr>
    </w:lvl>
    <w:lvl w:ilvl="5" w:tplc="D12C1EC2">
      <w:start w:val="1"/>
      <w:numFmt w:val="decimal"/>
      <w:lvlText w:val="%6."/>
      <w:lvlJc w:val="left"/>
      <w:pPr>
        <w:tabs>
          <w:tab w:val="left" w:pos="4320"/>
        </w:tabs>
        <w:ind w:left="4320" w:hanging="360"/>
      </w:pPr>
      <w:rPr>
        <w:shd w:val="clear" w:color="auto" w:fill="auto"/>
      </w:rPr>
    </w:lvl>
    <w:lvl w:ilvl="6" w:tplc="789A0E1C">
      <w:start w:val="1"/>
      <w:numFmt w:val="decimal"/>
      <w:lvlText w:val="%7."/>
      <w:lvlJc w:val="left"/>
      <w:pPr>
        <w:tabs>
          <w:tab w:val="left" w:pos="5040"/>
        </w:tabs>
        <w:ind w:left="5040" w:hanging="360"/>
      </w:pPr>
      <w:rPr>
        <w:shd w:val="clear" w:color="auto" w:fill="auto"/>
      </w:rPr>
    </w:lvl>
    <w:lvl w:ilvl="7" w:tplc="BCDE240C">
      <w:start w:val="1"/>
      <w:numFmt w:val="decimal"/>
      <w:lvlText w:val="%8."/>
      <w:lvlJc w:val="left"/>
      <w:pPr>
        <w:tabs>
          <w:tab w:val="left" w:pos="5760"/>
        </w:tabs>
        <w:ind w:left="5760" w:hanging="360"/>
      </w:pPr>
      <w:rPr>
        <w:shd w:val="clear" w:color="auto" w:fill="auto"/>
      </w:rPr>
    </w:lvl>
    <w:lvl w:ilvl="8" w:tplc="43B04410">
      <w:start w:val="1"/>
      <w:numFmt w:val="decimal"/>
      <w:lvlText w:val="%9."/>
      <w:lvlJc w:val="left"/>
      <w:pPr>
        <w:tabs>
          <w:tab w:val="left" w:pos="6480"/>
        </w:tabs>
        <w:ind w:left="6480" w:hanging="360"/>
      </w:pPr>
      <w:rPr>
        <w:shd w:val="clear" w:color="auto" w:fill="auto"/>
      </w:rPr>
    </w:lvl>
  </w:abstractNum>
  <w:num w:numId="1">
    <w:abstractNumId w:val="11"/>
  </w:num>
  <w:num w:numId="2">
    <w:abstractNumId w:val="4"/>
  </w:num>
  <w:num w:numId="3">
    <w:abstractNumId w:val="1"/>
  </w:num>
  <w:num w:numId="4">
    <w:abstractNumId w:val="7"/>
    <w:lvlOverride w:ilvl="0">
      <w:startOverride w:val="1"/>
      <w:lvl w:ilvl="0" w:tplc="D3863674">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58F2B1F0">
        <w:start w:val="1"/>
        <w:numFmt w:val="decimal"/>
        <w:lvlText w:val=""/>
        <w:lvlJc w:val="left"/>
      </w:lvl>
    </w:lvlOverride>
    <w:lvlOverride w:ilvl="2">
      <w:startOverride w:val="1"/>
      <w:lvl w:ilvl="2" w:tplc="E7E26338">
        <w:start w:val="1"/>
        <w:numFmt w:val="decimal"/>
        <w:lvlText w:val=""/>
        <w:lvlJc w:val="left"/>
      </w:lvl>
    </w:lvlOverride>
    <w:lvlOverride w:ilvl="3">
      <w:startOverride w:val="1"/>
      <w:lvl w:ilvl="3" w:tplc="DC48718E">
        <w:start w:val="1"/>
        <w:numFmt w:val="decimal"/>
        <w:lvlText w:val=""/>
        <w:lvlJc w:val="left"/>
      </w:lvl>
    </w:lvlOverride>
    <w:lvlOverride w:ilvl="4">
      <w:startOverride w:val="1"/>
      <w:lvl w:ilvl="4" w:tplc="C8726038">
        <w:start w:val="1"/>
        <w:numFmt w:val="decimal"/>
        <w:lvlText w:val=""/>
        <w:lvlJc w:val="left"/>
      </w:lvl>
    </w:lvlOverride>
    <w:lvlOverride w:ilvl="5">
      <w:startOverride w:val="1"/>
      <w:lvl w:ilvl="5" w:tplc="D48A6B96">
        <w:start w:val="1"/>
        <w:numFmt w:val="decimal"/>
        <w:lvlText w:val=""/>
        <w:lvlJc w:val="left"/>
      </w:lvl>
    </w:lvlOverride>
    <w:lvlOverride w:ilvl="6">
      <w:startOverride w:val="1"/>
      <w:lvl w:ilvl="6" w:tplc="EDF215E6">
        <w:start w:val="1"/>
        <w:numFmt w:val="decimal"/>
        <w:lvlText w:val=""/>
        <w:lvlJc w:val="left"/>
      </w:lvl>
    </w:lvlOverride>
    <w:lvlOverride w:ilvl="7">
      <w:startOverride w:val="1"/>
      <w:lvl w:ilvl="7" w:tplc="6772E31A">
        <w:start w:val="1"/>
        <w:numFmt w:val="decimal"/>
        <w:lvlText w:val=""/>
        <w:lvlJc w:val="left"/>
      </w:lvl>
    </w:lvlOverride>
    <w:lvlOverride w:ilvl="8">
      <w:startOverride w:val="1"/>
      <w:lvl w:ilvl="8" w:tplc="E14E0054">
        <w:start w:val="1"/>
        <w:numFmt w:val="decimal"/>
        <w:lvlText w:val=""/>
        <w:lvlJc w:val="left"/>
      </w:lvl>
    </w:lvlOverride>
  </w:num>
  <w:num w:numId="5">
    <w:abstractNumId w:val="8"/>
    <w:lvlOverride w:ilvl="0">
      <w:startOverride w:val="1"/>
      <w:lvl w:ilvl="0" w:tplc="C346DEFC">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F63AD4AC">
        <w:start w:val="1"/>
        <w:numFmt w:val="decimal"/>
        <w:lvlText w:val=""/>
        <w:lvlJc w:val="left"/>
      </w:lvl>
    </w:lvlOverride>
    <w:lvlOverride w:ilvl="2">
      <w:startOverride w:val="1"/>
      <w:lvl w:ilvl="2" w:tplc="891A5090">
        <w:start w:val="1"/>
        <w:numFmt w:val="decimal"/>
        <w:lvlText w:val=""/>
        <w:lvlJc w:val="left"/>
      </w:lvl>
    </w:lvlOverride>
    <w:lvlOverride w:ilvl="3">
      <w:startOverride w:val="1"/>
      <w:lvl w:ilvl="3" w:tplc="04AC945C">
        <w:start w:val="1"/>
        <w:numFmt w:val="decimal"/>
        <w:lvlText w:val=""/>
        <w:lvlJc w:val="left"/>
      </w:lvl>
    </w:lvlOverride>
    <w:lvlOverride w:ilvl="4">
      <w:startOverride w:val="1"/>
      <w:lvl w:ilvl="4" w:tplc="1BB40BAA">
        <w:start w:val="1"/>
        <w:numFmt w:val="decimal"/>
        <w:lvlText w:val=""/>
        <w:lvlJc w:val="left"/>
      </w:lvl>
    </w:lvlOverride>
    <w:lvlOverride w:ilvl="5">
      <w:startOverride w:val="1"/>
      <w:lvl w:ilvl="5" w:tplc="B650D10C">
        <w:start w:val="1"/>
        <w:numFmt w:val="decimal"/>
        <w:lvlText w:val=""/>
        <w:lvlJc w:val="left"/>
      </w:lvl>
    </w:lvlOverride>
    <w:lvlOverride w:ilvl="6">
      <w:startOverride w:val="1"/>
      <w:lvl w:ilvl="6" w:tplc="3D0EC8BC">
        <w:start w:val="1"/>
        <w:numFmt w:val="decimal"/>
        <w:lvlText w:val=""/>
        <w:lvlJc w:val="left"/>
      </w:lvl>
    </w:lvlOverride>
    <w:lvlOverride w:ilvl="7">
      <w:startOverride w:val="1"/>
      <w:lvl w:ilvl="7" w:tplc="4ADEA1DA">
        <w:start w:val="1"/>
        <w:numFmt w:val="decimal"/>
        <w:lvlText w:val=""/>
        <w:lvlJc w:val="left"/>
      </w:lvl>
    </w:lvlOverride>
    <w:lvlOverride w:ilvl="8">
      <w:startOverride w:val="1"/>
      <w:lvl w:ilvl="8" w:tplc="D2E64912">
        <w:start w:val="1"/>
        <w:numFmt w:val="decimal"/>
        <w:lvlText w:val=""/>
        <w:lvlJc w:val="left"/>
      </w:lvl>
    </w:lvlOverride>
  </w:num>
  <w:num w:numId="6">
    <w:abstractNumId w:val="2"/>
    <w:lvlOverride w:ilvl="0">
      <w:startOverride w:val="1"/>
      <w:lvl w:ilvl="0" w:tplc="9A94A710">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A8F07970">
        <w:start w:val="1"/>
        <w:numFmt w:val="decimal"/>
        <w:lvlText w:val=""/>
        <w:lvlJc w:val="left"/>
      </w:lvl>
    </w:lvlOverride>
    <w:lvlOverride w:ilvl="2">
      <w:startOverride w:val="1"/>
      <w:lvl w:ilvl="2" w:tplc="5E8A4BC4">
        <w:start w:val="1"/>
        <w:numFmt w:val="decimal"/>
        <w:lvlText w:val=""/>
        <w:lvlJc w:val="left"/>
      </w:lvl>
    </w:lvlOverride>
    <w:lvlOverride w:ilvl="3">
      <w:startOverride w:val="1"/>
      <w:lvl w:ilvl="3" w:tplc="353E10E8">
        <w:start w:val="1"/>
        <w:numFmt w:val="decimal"/>
        <w:lvlText w:val=""/>
        <w:lvlJc w:val="left"/>
      </w:lvl>
    </w:lvlOverride>
    <w:lvlOverride w:ilvl="4">
      <w:startOverride w:val="1"/>
      <w:lvl w:ilvl="4" w:tplc="F4EA4B6E">
        <w:start w:val="1"/>
        <w:numFmt w:val="decimal"/>
        <w:lvlText w:val=""/>
        <w:lvlJc w:val="left"/>
      </w:lvl>
    </w:lvlOverride>
    <w:lvlOverride w:ilvl="5">
      <w:startOverride w:val="1"/>
      <w:lvl w:ilvl="5" w:tplc="2ACC1EC8">
        <w:start w:val="1"/>
        <w:numFmt w:val="decimal"/>
        <w:lvlText w:val=""/>
        <w:lvlJc w:val="left"/>
      </w:lvl>
    </w:lvlOverride>
    <w:lvlOverride w:ilvl="6">
      <w:startOverride w:val="1"/>
      <w:lvl w:ilvl="6" w:tplc="2B5E0C82">
        <w:start w:val="1"/>
        <w:numFmt w:val="decimal"/>
        <w:lvlText w:val=""/>
        <w:lvlJc w:val="left"/>
      </w:lvl>
    </w:lvlOverride>
    <w:lvlOverride w:ilvl="7">
      <w:startOverride w:val="1"/>
      <w:lvl w:ilvl="7" w:tplc="4D52D7B8">
        <w:start w:val="1"/>
        <w:numFmt w:val="decimal"/>
        <w:lvlText w:val=""/>
        <w:lvlJc w:val="left"/>
      </w:lvl>
    </w:lvlOverride>
    <w:lvlOverride w:ilvl="8">
      <w:startOverride w:val="1"/>
      <w:lvl w:ilvl="8" w:tplc="5ED6C1A0">
        <w:start w:val="1"/>
        <w:numFmt w:val="decimal"/>
        <w:lvlText w:val=""/>
        <w:lvlJc w:val="left"/>
      </w:lvl>
    </w:lvlOverride>
  </w:num>
  <w:num w:numId="7">
    <w:abstractNumId w:val="3"/>
    <w:lvlOverride w:ilvl="0">
      <w:startOverride w:val="1"/>
      <w:lvl w:ilvl="0" w:tplc="2154F636">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1B5E4AD0">
        <w:start w:val="1"/>
        <w:numFmt w:val="decimal"/>
        <w:lvlText w:val=""/>
        <w:lvlJc w:val="left"/>
      </w:lvl>
    </w:lvlOverride>
    <w:lvlOverride w:ilvl="2">
      <w:startOverride w:val="1"/>
      <w:lvl w:ilvl="2" w:tplc="67ACAFF2">
        <w:start w:val="1"/>
        <w:numFmt w:val="decimal"/>
        <w:lvlText w:val=""/>
        <w:lvlJc w:val="left"/>
      </w:lvl>
    </w:lvlOverride>
    <w:lvlOverride w:ilvl="3">
      <w:startOverride w:val="1"/>
      <w:lvl w:ilvl="3" w:tplc="7FE84C28">
        <w:start w:val="1"/>
        <w:numFmt w:val="decimal"/>
        <w:lvlText w:val=""/>
        <w:lvlJc w:val="left"/>
      </w:lvl>
    </w:lvlOverride>
    <w:lvlOverride w:ilvl="4">
      <w:startOverride w:val="1"/>
      <w:lvl w:ilvl="4" w:tplc="F3083A7A">
        <w:start w:val="1"/>
        <w:numFmt w:val="decimal"/>
        <w:lvlText w:val=""/>
        <w:lvlJc w:val="left"/>
      </w:lvl>
    </w:lvlOverride>
    <w:lvlOverride w:ilvl="5">
      <w:startOverride w:val="1"/>
      <w:lvl w:ilvl="5" w:tplc="E228C06E">
        <w:start w:val="1"/>
        <w:numFmt w:val="decimal"/>
        <w:lvlText w:val=""/>
        <w:lvlJc w:val="left"/>
      </w:lvl>
    </w:lvlOverride>
    <w:lvlOverride w:ilvl="6">
      <w:startOverride w:val="1"/>
      <w:lvl w:ilvl="6" w:tplc="E084DD0A">
        <w:start w:val="1"/>
        <w:numFmt w:val="decimal"/>
        <w:lvlText w:val=""/>
        <w:lvlJc w:val="left"/>
      </w:lvl>
    </w:lvlOverride>
    <w:lvlOverride w:ilvl="7">
      <w:startOverride w:val="1"/>
      <w:lvl w:ilvl="7" w:tplc="55C49908">
        <w:start w:val="1"/>
        <w:numFmt w:val="decimal"/>
        <w:lvlText w:val=""/>
        <w:lvlJc w:val="left"/>
      </w:lvl>
    </w:lvlOverride>
    <w:lvlOverride w:ilvl="8">
      <w:startOverride w:val="1"/>
      <w:lvl w:ilvl="8" w:tplc="5D725AD8">
        <w:start w:val="1"/>
        <w:numFmt w:val="decimal"/>
        <w:lvlText w:val=""/>
        <w:lvlJc w:val="left"/>
      </w:lvl>
    </w:lvlOverride>
  </w:num>
  <w:num w:numId="8">
    <w:abstractNumId w:val="12"/>
    <w:lvlOverride w:ilvl="0">
      <w:startOverride w:val="1"/>
      <w:lvl w:ilvl="0" w:tplc="070EE386">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3296EE98">
        <w:start w:val="1"/>
        <w:numFmt w:val="decimal"/>
        <w:lvlText w:val=""/>
        <w:lvlJc w:val="left"/>
      </w:lvl>
    </w:lvlOverride>
    <w:lvlOverride w:ilvl="2">
      <w:startOverride w:val="1"/>
      <w:lvl w:ilvl="2" w:tplc="046E3D1E">
        <w:start w:val="1"/>
        <w:numFmt w:val="decimal"/>
        <w:lvlText w:val=""/>
        <w:lvlJc w:val="left"/>
      </w:lvl>
    </w:lvlOverride>
    <w:lvlOverride w:ilvl="3">
      <w:startOverride w:val="1"/>
      <w:lvl w:ilvl="3" w:tplc="0AB62D2A">
        <w:start w:val="1"/>
        <w:numFmt w:val="decimal"/>
        <w:lvlText w:val=""/>
        <w:lvlJc w:val="left"/>
      </w:lvl>
    </w:lvlOverride>
    <w:lvlOverride w:ilvl="4">
      <w:startOverride w:val="1"/>
      <w:lvl w:ilvl="4" w:tplc="304E67BA">
        <w:start w:val="1"/>
        <w:numFmt w:val="decimal"/>
        <w:lvlText w:val=""/>
        <w:lvlJc w:val="left"/>
      </w:lvl>
    </w:lvlOverride>
    <w:lvlOverride w:ilvl="5">
      <w:startOverride w:val="1"/>
      <w:lvl w:ilvl="5" w:tplc="D12C1EC2">
        <w:start w:val="1"/>
        <w:numFmt w:val="decimal"/>
        <w:lvlText w:val=""/>
        <w:lvlJc w:val="left"/>
      </w:lvl>
    </w:lvlOverride>
    <w:lvlOverride w:ilvl="6">
      <w:startOverride w:val="1"/>
      <w:lvl w:ilvl="6" w:tplc="789A0E1C">
        <w:start w:val="1"/>
        <w:numFmt w:val="decimal"/>
        <w:lvlText w:val=""/>
        <w:lvlJc w:val="left"/>
      </w:lvl>
    </w:lvlOverride>
    <w:lvlOverride w:ilvl="7">
      <w:startOverride w:val="1"/>
      <w:lvl w:ilvl="7" w:tplc="BCDE240C">
        <w:start w:val="1"/>
        <w:numFmt w:val="decimal"/>
        <w:lvlText w:val=""/>
        <w:lvlJc w:val="left"/>
      </w:lvl>
    </w:lvlOverride>
    <w:lvlOverride w:ilvl="8">
      <w:startOverride w:val="1"/>
      <w:lvl w:ilvl="8" w:tplc="43B04410">
        <w:start w:val="1"/>
        <w:numFmt w:val="decimal"/>
        <w:lvlText w:val=""/>
        <w:lvlJc w:val="left"/>
      </w:lvl>
    </w:lvlOverride>
  </w:num>
  <w:num w:numId="9">
    <w:abstractNumId w:val="6"/>
    <w:lvlOverride w:ilvl="0">
      <w:startOverride w:val="1"/>
      <w:lvl w:ilvl="0" w:tplc="3364CFAA">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2BBAFAEE">
        <w:start w:val="1"/>
        <w:numFmt w:val="decimal"/>
        <w:lvlText w:val=""/>
        <w:lvlJc w:val="left"/>
      </w:lvl>
    </w:lvlOverride>
    <w:lvlOverride w:ilvl="2">
      <w:startOverride w:val="1"/>
      <w:lvl w:ilvl="2" w:tplc="462A05BA">
        <w:start w:val="1"/>
        <w:numFmt w:val="decimal"/>
        <w:lvlText w:val=""/>
        <w:lvlJc w:val="left"/>
      </w:lvl>
    </w:lvlOverride>
    <w:lvlOverride w:ilvl="3">
      <w:startOverride w:val="1"/>
      <w:lvl w:ilvl="3" w:tplc="2A36E1B6">
        <w:start w:val="1"/>
        <w:numFmt w:val="decimal"/>
        <w:lvlText w:val=""/>
        <w:lvlJc w:val="left"/>
      </w:lvl>
    </w:lvlOverride>
    <w:lvlOverride w:ilvl="4">
      <w:startOverride w:val="1"/>
      <w:lvl w:ilvl="4" w:tplc="B8DC405E">
        <w:start w:val="1"/>
        <w:numFmt w:val="decimal"/>
        <w:lvlText w:val=""/>
        <w:lvlJc w:val="left"/>
      </w:lvl>
    </w:lvlOverride>
    <w:lvlOverride w:ilvl="5">
      <w:startOverride w:val="1"/>
      <w:lvl w:ilvl="5" w:tplc="B1C67E7C">
        <w:start w:val="1"/>
        <w:numFmt w:val="decimal"/>
        <w:lvlText w:val=""/>
        <w:lvlJc w:val="left"/>
      </w:lvl>
    </w:lvlOverride>
    <w:lvlOverride w:ilvl="6">
      <w:startOverride w:val="1"/>
      <w:lvl w:ilvl="6" w:tplc="B71E872C">
        <w:start w:val="1"/>
        <w:numFmt w:val="decimal"/>
        <w:lvlText w:val=""/>
        <w:lvlJc w:val="left"/>
      </w:lvl>
    </w:lvlOverride>
    <w:lvlOverride w:ilvl="7">
      <w:startOverride w:val="1"/>
      <w:lvl w:ilvl="7" w:tplc="0DFE13DA">
        <w:start w:val="1"/>
        <w:numFmt w:val="decimal"/>
        <w:lvlText w:val=""/>
        <w:lvlJc w:val="left"/>
      </w:lvl>
    </w:lvlOverride>
    <w:lvlOverride w:ilvl="8">
      <w:startOverride w:val="1"/>
      <w:lvl w:ilvl="8" w:tplc="08807976">
        <w:start w:val="1"/>
        <w:numFmt w:val="decimal"/>
        <w:lvlText w:val=""/>
        <w:lvlJc w:val="left"/>
      </w:lvl>
    </w:lvlOverride>
  </w:num>
  <w:num w:numId="10">
    <w:abstractNumId w:val="9"/>
    <w:lvlOverride w:ilvl="0">
      <w:startOverride w:val="1"/>
      <w:lvl w:ilvl="0" w:tplc="5464E252">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0D9672B0">
        <w:start w:val="1"/>
        <w:numFmt w:val="decimal"/>
        <w:lvlText w:val=""/>
        <w:lvlJc w:val="left"/>
      </w:lvl>
    </w:lvlOverride>
    <w:lvlOverride w:ilvl="2">
      <w:startOverride w:val="1"/>
      <w:lvl w:ilvl="2" w:tplc="27D43254">
        <w:start w:val="1"/>
        <w:numFmt w:val="decimal"/>
        <w:lvlText w:val=""/>
        <w:lvlJc w:val="left"/>
      </w:lvl>
    </w:lvlOverride>
    <w:lvlOverride w:ilvl="3">
      <w:startOverride w:val="1"/>
      <w:lvl w:ilvl="3" w:tplc="40F42A06">
        <w:start w:val="1"/>
        <w:numFmt w:val="decimal"/>
        <w:lvlText w:val=""/>
        <w:lvlJc w:val="left"/>
      </w:lvl>
    </w:lvlOverride>
    <w:lvlOverride w:ilvl="4">
      <w:startOverride w:val="1"/>
      <w:lvl w:ilvl="4" w:tplc="9F621FE0">
        <w:start w:val="1"/>
        <w:numFmt w:val="decimal"/>
        <w:lvlText w:val=""/>
        <w:lvlJc w:val="left"/>
      </w:lvl>
    </w:lvlOverride>
    <w:lvlOverride w:ilvl="5">
      <w:startOverride w:val="1"/>
      <w:lvl w:ilvl="5" w:tplc="4AC4A41C">
        <w:start w:val="1"/>
        <w:numFmt w:val="decimal"/>
        <w:lvlText w:val=""/>
        <w:lvlJc w:val="left"/>
      </w:lvl>
    </w:lvlOverride>
    <w:lvlOverride w:ilvl="6">
      <w:startOverride w:val="1"/>
      <w:lvl w:ilvl="6" w:tplc="36EA41FA">
        <w:start w:val="1"/>
        <w:numFmt w:val="decimal"/>
        <w:lvlText w:val=""/>
        <w:lvlJc w:val="left"/>
      </w:lvl>
    </w:lvlOverride>
    <w:lvlOverride w:ilvl="7">
      <w:startOverride w:val="1"/>
      <w:lvl w:ilvl="7" w:tplc="63144A54">
        <w:start w:val="1"/>
        <w:numFmt w:val="decimal"/>
        <w:lvlText w:val=""/>
        <w:lvlJc w:val="left"/>
      </w:lvl>
    </w:lvlOverride>
    <w:lvlOverride w:ilvl="8">
      <w:startOverride w:val="1"/>
      <w:lvl w:ilvl="8" w:tplc="03B0D3F0">
        <w:start w:val="1"/>
        <w:numFmt w:val="decimal"/>
        <w:lvlText w:val=""/>
        <w:lvlJc w:val="left"/>
      </w:lvl>
    </w:lvlOverride>
  </w:num>
  <w:num w:numId="11">
    <w:abstractNumId w:val="5"/>
    <w:lvlOverride w:ilvl="0">
      <w:startOverride w:val="1"/>
      <w:lvl w:ilvl="0" w:tplc="7DB61C5A">
        <w:start w:val="1"/>
        <w:numFmt w:val="bullet"/>
        <w:suff w:val="space"/>
        <w:lvlText w:val="§"/>
        <w:lvlJc w:val="left"/>
        <w:pPr>
          <w:ind w:left="0" w:firstLine="0"/>
        </w:pPr>
        <w:rPr>
          <w:rFonts w:ascii="Wingdings" w:eastAsia="Wingdings" w:hAnsi="Wingdings" w:cs="Wingdings" w:hint="default"/>
          <w:shd w:val="clear" w:color="auto" w:fill="auto"/>
        </w:rPr>
      </w:lvl>
    </w:lvlOverride>
    <w:lvlOverride w:ilvl="1">
      <w:startOverride w:val="1"/>
      <w:lvl w:ilvl="1" w:tplc="315288EA">
        <w:start w:val="1"/>
        <w:numFmt w:val="decimal"/>
        <w:lvlText w:val=""/>
        <w:lvlJc w:val="left"/>
      </w:lvl>
    </w:lvlOverride>
    <w:lvlOverride w:ilvl="2">
      <w:startOverride w:val="1"/>
      <w:lvl w:ilvl="2" w:tplc="0182131A">
        <w:start w:val="1"/>
        <w:numFmt w:val="decimal"/>
        <w:lvlText w:val=""/>
        <w:lvlJc w:val="left"/>
      </w:lvl>
    </w:lvlOverride>
    <w:lvlOverride w:ilvl="3">
      <w:startOverride w:val="1"/>
      <w:lvl w:ilvl="3" w:tplc="36EEB646">
        <w:start w:val="1"/>
        <w:numFmt w:val="decimal"/>
        <w:lvlText w:val=""/>
        <w:lvlJc w:val="left"/>
      </w:lvl>
    </w:lvlOverride>
    <w:lvlOverride w:ilvl="4">
      <w:startOverride w:val="1"/>
      <w:lvl w:ilvl="4" w:tplc="4CBAE7DC">
        <w:start w:val="1"/>
        <w:numFmt w:val="decimal"/>
        <w:lvlText w:val=""/>
        <w:lvlJc w:val="left"/>
      </w:lvl>
    </w:lvlOverride>
    <w:lvlOverride w:ilvl="5">
      <w:startOverride w:val="1"/>
      <w:lvl w:ilvl="5" w:tplc="64B0393A">
        <w:start w:val="1"/>
        <w:numFmt w:val="decimal"/>
        <w:lvlText w:val=""/>
        <w:lvlJc w:val="left"/>
      </w:lvl>
    </w:lvlOverride>
    <w:lvlOverride w:ilvl="6">
      <w:startOverride w:val="1"/>
      <w:lvl w:ilvl="6" w:tplc="B47EF8B2">
        <w:start w:val="1"/>
        <w:numFmt w:val="decimal"/>
        <w:lvlText w:val=""/>
        <w:lvlJc w:val="left"/>
      </w:lvl>
    </w:lvlOverride>
    <w:lvlOverride w:ilvl="7">
      <w:startOverride w:val="1"/>
      <w:lvl w:ilvl="7" w:tplc="79D8B1FE">
        <w:start w:val="1"/>
        <w:numFmt w:val="decimal"/>
        <w:lvlText w:val=""/>
        <w:lvlJc w:val="left"/>
      </w:lvl>
    </w:lvlOverride>
    <w:lvlOverride w:ilvl="8">
      <w:startOverride w:val="1"/>
      <w:lvl w:ilvl="8" w:tplc="F6468B60">
        <w:start w:val="1"/>
        <w:numFmt w:val="decimal"/>
        <w:lvlText w:val=""/>
        <w:lvlJc w:val="left"/>
      </w:lvl>
    </w:lvlOverride>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43"/>
    <w:rsid w:val="000B5B0C"/>
    <w:rsid w:val="00150E43"/>
    <w:rsid w:val="00164E2F"/>
    <w:rsid w:val="00184636"/>
    <w:rsid w:val="002D7F07"/>
    <w:rsid w:val="003B3A9E"/>
    <w:rsid w:val="003B6208"/>
    <w:rsid w:val="005A5FB1"/>
    <w:rsid w:val="00605D4B"/>
    <w:rsid w:val="00870D8A"/>
    <w:rsid w:val="00A92D38"/>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DF902"/>
  <w15:docId w15:val="{D8FA3B1F-145C-419A-A271-B1DF6686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00"/>
    </w:p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Grid Table Light"/>
    <w:basedOn w:val="a1"/>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1">
    <w:name w:val="Plain Table 1"/>
    <w:basedOn w:val="a1"/>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shd w:val="clear" w:color="auto" w:fill="auto"/>
      </w:rPr>
    </w:tblStylePr>
    <w:tblStylePr w:type="lastRow">
      <w:rPr>
        <w:b/>
        <w:shd w:val="clear" w:color="auto" w:fill="auto"/>
      </w:rPr>
      <w:tblPr/>
      <w:tcPr>
        <w:tcBorders>
          <w:top w:val="double" w:sz="4" w:space="0" w:color="BEBEBE" w:themeColor="background1" w:themeShade="BE"/>
        </w:tcBorders>
      </w:tc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2">
    <w:name w:val="Plain Table 2"/>
    <w:basedOn w:val="a1"/>
    <w:tblPr>
      <w:tblStyleRowBandSize w:val="1"/>
      <w:tblStyleColBandSize w:val="1"/>
      <w:tblBorders>
        <w:top w:val="single" w:sz="4" w:space="0" w:color="808080" w:themeColor="text1" w:themeTint="7F"/>
        <w:bottom w:val="single" w:sz="4" w:space="0" w:color="808080" w:themeColor="text1" w:themeTint="7F"/>
      </w:tblBorders>
    </w:tblPr>
    <w:tblStylePr w:type="firstRow">
      <w:rPr>
        <w:b/>
        <w:shd w:val="clear" w:color="auto" w:fill="auto"/>
      </w:rPr>
      <w:tblPr/>
      <w:tcPr>
        <w:tcBorders>
          <w:bottom w:val="single" w:sz="4" w:space="0" w:color="808080" w:themeColor="text1" w:themeTint="7F"/>
        </w:tcBorders>
      </w:tcPr>
    </w:tblStylePr>
    <w:tblStylePr w:type="lastRow">
      <w:rPr>
        <w:b/>
        <w:shd w:val="clear" w:color="auto" w:fill="auto"/>
      </w:rPr>
      <w:tblPr/>
      <w:tcPr>
        <w:tcBorders>
          <w:top w:val="single" w:sz="4" w:space="0" w:color="808080" w:themeColor="text1" w:themeTint="7F"/>
        </w:tcBorders>
      </w:tcPr>
    </w:tblStylePr>
    <w:tblStylePr w:type="firstCol">
      <w:rPr>
        <w:b/>
        <w:shd w:val="clear" w:color="auto" w:fill="auto"/>
      </w:rPr>
    </w:tblStylePr>
    <w:tblStylePr w:type="lastCol">
      <w:rPr>
        <w:b/>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3">
    <w:name w:val="Plain Table 3"/>
    <w:basedOn w:val="a1"/>
    <w:tblPr>
      <w:tblStyleRowBandSize w:val="1"/>
      <w:tblStyleColBandSize w:val="1"/>
    </w:tblPr>
    <w:tblStylePr w:type="firstRow">
      <w:rPr>
        <w:b/>
        <w:caps/>
        <w:shd w:val="clear" w:color="auto" w:fill="auto"/>
      </w:rPr>
      <w:tblPr/>
      <w:tcPr>
        <w:tcBorders>
          <w:bottom w:val="single" w:sz="4" w:space="0" w:color="808080" w:themeColor="text1" w:themeTint="7F"/>
        </w:tcBorders>
      </w:tcPr>
    </w:tblStylePr>
    <w:tblStylePr w:type="lastRow">
      <w:rPr>
        <w:b/>
        <w:caps/>
        <w:shd w:val="clear" w:color="auto" w:fill="auto"/>
      </w:rPr>
      <w:tblPr/>
      <w:tcPr>
        <w:tcBorders>
          <w:top w:val="nil"/>
        </w:tcBorders>
      </w:tcPr>
    </w:tblStylePr>
    <w:tblStylePr w:type="firstCol">
      <w:rPr>
        <w:b/>
        <w:caps/>
        <w:shd w:val="clear" w:color="auto" w:fill="auto"/>
      </w:rPr>
      <w:tblPr/>
      <w:tcPr>
        <w:tcBorders>
          <w:right w:val="single" w:sz="4" w:space="0" w:color="808080" w:themeColor="text1" w:themeTint="7F"/>
        </w:tcBorders>
      </w:tcPr>
    </w:tblStylePr>
    <w:tblStylePr w:type="lastCol">
      <w:rPr>
        <w:b/>
        <w:caps/>
        <w:shd w:val="clear" w:color="auto" w:fill="auto"/>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4">
    <w:name w:val="Plain Table 4"/>
    <w:basedOn w:val="a1"/>
    <w:tblPr>
      <w:tblStyleRowBandSize w:val="1"/>
      <w:tblStyleColBandSize w:val="1"/>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5">
    <w:name w:val="Plain Table 5"/>
    <w:basedOn w:val="a1"/>
    <w:tblPr>
      <w:tblStyleRowBandSize w:val="1"/>
      <w:tblStyleColBandSize w:val="1"/>
    </w:tblPr>
    <w:tblStylePr w:type="firstRow">
      <w:rPr>
        <w:i/>
        <w:sz w:val="26"/>
        <w:szCs w:val="26"/>
        <w:shd w:val="clear" w:color="auto" w:fill="auto"/>
      </w:rPr>
      <w:tblPr/>
      <w:tcPr>
        <w:tcBorders>
          <w:bottom w:val="single" w:sz="4" w:space="0" w:color="808080" w:themeColor="text1" w:themeTint="7F"/>
        </w:tcBorders>
        <w:shd w:val="clear" w:color="auto" w:fill="FFFFFF" w:themeFill="background1"/>
      </w:tcPr>
    </w:tblStylePr>
    <w:tblStylePr w:type="lastRow">
      <w:rPr>
        <w:i/>
        <w:sz w:val="26"/>
        <w:szCs w:val="26"/>
        <w:shd w:val="clear" w:color="auto" w:fill="auto"/>
      </w:rPr>
      <w:tblPr/>
      <w:tcPr>
        <w:tcBorders>
          <w:top w:val="single" w:sz="4" w:space="0" w:color="808080" w:themeColor="text1" w:themeTint="7F"/>
        </w:tcBorders>
        <w:shd w:val="clear" w:color="auto" w:fill="FFFFFF" w:themeFill="background1"/>
      </w:tcPr>
    </w:tblStylePr>
    <w:tblStylePr w:type="firstCol">
      <w:pPr>
        <w:jc w:val="right"/>
      </w:pPr>
      <w:rPr>
        <w:i/>
        <w:sz w:val="26"/>
        <w:szCs w:val="26"/>
        <w:shd w:val="clear" w:color="auto" w:fill="auto"/>
      </w:rPr>
      <w:tblPr/>
      <w:tcPr>
        <w:tcBorders>
          <w:right w:val="single" w:sz="4" w:space="0" w:color="808080" w:themeColor="text1" w:themeTint="7F"/>
        </w:tcBorders>
        <w:shd w:val="clear" w:color="auto" w:fill="FFFFFF" w:themeFill="background1"/>
      </w:tcPr>
    </w:tblStylePr>
    <w:tblStylePr w:type="lastCol">
      <w:rPr>
        <w:i/>
        <w:sz w:val="26"/>
        <w:szCs w:val="26"/>
        <w:shd w:val="clear" w:color="auto" w:fill="auto"/>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0">
    <w:name w:val="Grid Table 1 Light"/>
    <w:basedOn w:val="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2" w:space="0" w:color="666666" w:themeColor="text1" w:themeTint="99"/>
        </w:tcBorders>
      </w:tcPr>
    </w:tblStylePr>
    <w:tblStylePr w:type="firstCol">
      <w:rPr>
        <w:b/>
        <w:shd w:val="clear" w:color="auto" w:fill="auto"/>
      </w:rPr>
    </w:tblStylePr>
    <w:tblStylePr w:type="lastCol">
      <w:rPr>
        <w:b/>
        <w:shd w:val="clear" w:color="auto" w:fill="auto"/>
      </w:rPr>
    </w:tblStylePr>
  </w:style>
  <w:style w:type="table" w:styleId="1-1">
    <w:name w:val="Grid Table 1 Light Accent 1"/>
    <w:basedOn w:val="a1"/>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shd w:val="clear" w:color="auto" w:fill="auto"/>
      </w:rPr>
      <w:tblPr/>
      <w:tcPr>
        <w:tcBorders>
          <w:bottom w:val="single" w:sz="12" w:space="0" w:color="9CC2E5" w:themeColor="accent1" w:themeTint="99"/>
        </w:tcBorders>
      </w:tcPr>
    </w:tblStylePr>
    <w:tblStylePr w:type="lastRow">
      <w:rPr>
        <w:b/>
        <w:shd w:val="clear" w:color="auto" w:fill="auto"/>
      </w:rPr>
      <w:tblPr/>
      <w:tcPr>
        <w:tcBorders>
          <w:top w:val="double" w:sz="2" w:space="0" w:color="9CC2E5" w:themeColor="accent1" w:themeTint="99"/>
        </w:tcBorders>
      </w:tcPr>
    </w:tblStylePr>
    <w:tblStylePr w:type="firstCol">
      <w:rPr>
        <w:b/>
        <w:shd w:val="clear" w:color="auto" w:fill="auto"/>
      </w:rPr>
    </w:tblStylePr>
    <w:tblStylePr w:type="lastCol">
      <w:rPr>
        <w:b/>
        <w:shd w:val="clear" w:color="auto" w:fill="auto"/>
      </w:rPr>
    </w:tblStylePr>
  </w:style>
  <w:style w:type="table" w:styleId="1-2">
    <w:name w:val="Grid Table 1 Light Accent 2"/>
    <w:basedOn w:val="a1"/>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shd w:val="clear" w:color="auto" w:fill="auto"/>
      </w:rPr>
      <w:tblPr/>
      <w:tcPr>
        <w:tcBorders>
          <w:bottom w:val="single" w:sz="12" w:space="0" w:color="F4B083" w:themeColor="accent2" w:themeTint="99"/>
        </w:tcBorders>
      </w:tcPr>
    </w:tblStylePr>
    <w:tblStylePr w:type="lastRow">
      <w:rPr>
        <w:b/>
        <w:shd w:val="clear" w:color="auto" w:fill="auto"/>
      </w:rPr>
      <w:tblPr/>
      <w:tcPr>
        <w:tcBorders>
          <w:top w:val="double" w:sz="2" w:space="0" w:color="F4B083" w:themeColor="accent2" w:themeTint="99"/>
        </w:tcBorders>
      </w:tcPr>
    </w:tblStylePr>
    <w:tblStylePr w:type="firstCol">
      <w:rPr>
        <w:b/>
        <w:shd w:val="clear" w:color="auto" w:fill="auto"/>
      </w:rPr>
    </w:tblStylePr>
    <w:tblStylePr w:type="lastCol">
      <w:rPr>
        <w:b/>
        <w:shd w:val="clear" w:color="auto" w:fill="auto"/>
      </w:rPr>
    </w:tblStylePr>
  </w:style>
  <w:style w:type="table" w:styleId="1-3">
    <w:name w:val="Grid Table 1 Light Accent 3"/>
    <w:basedOn w:val="a1"/>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shd w:val="clear" w:color="auto" w:fill="auto"/>
      </w:rPr>
      <w:tblPr/>
      <w:tcPr>
        <w:tcBorders>
          <w:bottom w:val="single" w:sz="12" w:space="0" w:color="C9C9C9" w:themeColor="accent3" w:themeTint="99"/>
        </w:tcBorders>
      </w:tcPr>
    </w:tblStylePr>
    <w:tblStylePr w:type="lastRow">
      <w:rPr>
        <w:b/>
        <w:shd w:val="clear" w:color="auto" w:fill="auto"/>
      </w:rPr>
      <w:tblPr/>
      <w:tcPr>
        <w:tcBorders>
          <w:top w:val="double" w:sz="2" w:space="0" w:color="C9C9C9" w:themeColor="accent3" w:themeTint="99"/>
        </w:tcBorders>
      </w:tcPr>
    </w:tblStylePr>
    <w:tblStylePr w:type="firstCol">
      <w:rPr>
        <w:b/>
        <w:shd w:val="clear" w:color="auto" w:fill="auto"/>
      </w:rPr>
    </w:tblStylePr>
    <w:tblStylePr w:type="lastCol">
      <w:rPr>
        <w:b/>
        <w:shd w:val="clear" w:color="auto" w:fill="auto"/>
      </w:rPr>
    </w:tblStylePr>
  </w:style>
  <w:style w:type="table" w:styleId="1-4">
    <w:name w:val="Grid Table 1 Light Accent 4"/>
    <w:basedOn w:val="a1"/>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shd w:val="clear" w:color="auto" w:fill="auto"/>
      </w:rPr>
      <w:tblPr/>
      <w:tcPr>
        <w:tcBorders>
          <w:bottom w:val="single" w:sz="12" w:space="0" w:color="FFD966" w:themeColor="accent4" w:themeTint="99"/>
        </w:tcBorders>
      </w:tcPr>
    </w:tblStylePr>
    <w:tblStylePr w:type="lastRow">
      <w:rPr>
        <w:b/>
        <w:shd w:val="clear" w:color="auto" w:fill="auto"/>
      </w:rPr>
      <w:tblPr/>
      <w:tcPr>
        <w:tcBorders>
          <w:top w:val="double" w:sz="2" w:space="0" w:color="FFD966" w:themeColor="accent4" w:themeTint="99"/>
        </w:tcBorders>
      </w:tcPr>
    </w:tblStylePr>
    <w:tblStylePr w:type="firstCol">
      <w:rPr>
        <w:b/>
        <w:shd w:val="clear" w:color="auto" w:fill="auto"/>
      </w:rPr>
    </w:tblStylePr>
    <w:tblStylePr w:type="lastCol">
      <w:rPr>
        <w:b/>
        <w:shd w:val="clear" w:color="auto" w:fill="auto"/>
      </w:rPr>
    </w:tblStylePr>
  </w:style>
  <w:style w:type="table" w:styleId="1-5">
    <w:name w:val="Grid Table 1 Light Accent 5"/>
    <w:basedOn w:val="a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shd w:val="clear" w:color="auto" w:fill="auto"/>
      </w:rPr>
      <w:tblPr/>
      <w:tcPr>
        <w:tcBorders>
          <w:bottom w:val="single" w:sz="12" w:space="0" w:color="8EAADB" w:themeColor="accent5" w:themeTint="99"/>
        </w:tcBorders>
      </w:tcPr>
    </w:tblStylePr>
    <w:tblStylePr w:type="lastRow">
      <w:rPr>
        <w:b/>
        <w:shd w:val="clear" w:color="auto" w:fill="auto"/>
      </w:rPr>
      <w:tblPr/>
      <w:tcPr>
        <w:tcBorders>
          <w:top w:val="double" w:sz="2" w:space="0" w:color="8EAADB" w:themeColor="accent5" w:themeTint="99"/>
        </w:tcBorders>
      </w:tcPr>
    </w:tblStylePr>
    <w:tblStylePr w:type="firstCol">
      <w:rPr>
        <w:b/>
        <w:shd w:val="clear" w:color="auto" w:fill="auto"/>
      </w:rPr>
    </w:tblStylePr>
    <w:tblStylePr w:type="lastCol">
      <w:rPr>
        <w:b/>
        <w:shd w:val="clear" w:color="auto" w:fill="auto"/>
      </w:rPr>
    </w:tblStylePr>
  </w:style>
  <w:style w:type="table" w:styleId="1-6">
    <w:name w:val="Grid Table 1 Light Accent 6"/>
    <w:basedOn w:val="a1"/>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shd w:val="clear" w:color="auto" w:fill="auto"/>
      </w:rPr>
      <w:tblPr/>
      <w:tcPr>
        <w:tcBorders>
          <w:bottom w:val="single" w:sz="12" w:space="0" w:color="A8D08D" w:themeColor="accent6" w:themeTint="99"/>
        </w:tcBorders>
      </w:tcPr>
    </w:tblStylePr>
    <w:tblStylePr w:type="lastRow">
      <w:rPr>
        <w:b/>
        <w:shd w:val="clear" w:color="auto" w:fill="auto"/>
      </w:rPr>
      <w:tblPr/>
      <w:tcPr>
        <w:tcBorders>
          <w:top w:val="double" w:sz="2" w:space="0" w:color="A8D08D" w:themeColor="accent6" w:themeTint="99"/>
        </w:tcBorders>
      </w:tcPr>
    </w:tblStylePr>
    <w:tblStylePr w:type="firstCol">
      <w:rPr>
        <w:b/>
        <w:shd w:val="clear" w:color="auto" w:fill="auto"/>
      </w:rPr>
    </w:tblStylePr>
    <w:tblStylePr w:type="lastCol">
      <w:rPr>
        <w:b/>
        <w:shd w:val="clear" w:color="auto" w:fill="auto"/>
      </w:rPr>
    </w:tblStylePr>
  </w:style>
  <w:style w:type="table" w:styleId="20">
    <w:name w:val="Grid Table 2"/>
    <w:basedOn w:val="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shd w:val="clear" w:color="auto" w:fill="auto"/>
      </w:rPr>
      <w:tblPr/>
      <w:tcPr>
        <w:tcBorders>
          <w:top w:val="nil"/>
          <w:bottom w:val="single" w:sz="12" w:space="0" w:color="666666" w:themeColor="text1" w:themeTint="99"/>
          <w:insideH w:val="nil"/>
          <w:insideV w:val="nil"/>
        </w:tcBorders>
        <w:shd w:val="clear" w:color="auto" w:fill="FFFFFF" w:themeFill="background1"/>
      </w:tcPr>
    </w:tblStylePr>
    <w:tblStylePr w:type="lastRow">
      <w:rPr>
        <w:b/>
        <w:shd w:val="clear" w:color="auto" w:fill="auto"/>
      </w:rPr>
      <w:tblPr/>
      <w:tcPr>
        <w:tcBorders>
          <w:top w:val="double" w:sz="2" w:space="0" w:color="666666" w:themeColor="tex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1"/>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shd w:val="clear" w:color="auto" w:fill="auto"/>
      </w:rPr>
      <w:tblPr/>
      <w:tcPr>
        <w:tcBorders>
          <w:top w:val="nil"/>
          <w:bottom w:val="single" w:sz="12" w:space="0" w:color="9CC2E5" w:themeColor="accent1" w:themeTint="99"/>
          <w:insideH w:val="nil"/>
          <w:insideV w:val="nil"/>
        </w:tcBorders>
        <w:shd w:val="clear" w:color="auto" w:fill="FFFFFF" w:themeFill="background1"/>
      </w:tcPr>
    </w:tblStylePr>
    <w:tblStylePr w:type="lastRow">
      <w:rPr>
        <w:b/>
        <w:shd w:val="clear" w:color="auto" w:fill="auto"/>
      </w:rPr>
      <w:tblPr/>
      <w:tcPr>
        <w:tcBorders>
          <w:top w:val="double" w:sz="2" w:space="0" w:color="9CC2E5" w:themeColor="accent1"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
    <w:name w:val="Grid Table 2 Accent 2"/>
    <w:basedOn w:val="a1"/>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shd w:val="clear" w:color="auto" w:fill="auto"/>
      </w:rPr>
      <w:tblPr/>
      <w:tcPr>
        <w:tcBorders>
          <w:top w:val="nil"/>
          <w:bottom w:val="single" w:sz="12" w:space="0" w:color="F4B083" w:themeColor="accent2" w:themeTint="99"/>
          <w:insideH w:val="nil"/>
          <w:insideV w:val="nil"/>
        </w:tcBorders>
        <w:shd w:val="clear" w:color="auto" w:fill="FFFFFF" w:themeFill="background1"/>
      </w:tcPr>
    </w:tblStylePr>
    <w:tblStylePr w:type="lastRow">
      <w:rPr>
        <w:b/>
        <w:shd w:val="clear" w:color="auto" w:fill="auto"/>
      </w:rPr>
      <w:tblPr/>
      <w:tcPr>
        <w:tcBorders>
          <w:top w:val="double" w:sz="2" w:space="0" w:color="F4B083" w:themeColor="accent2"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Grid Table 2 Accent 3"/>
    <w:basedOn w:val="a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shd w:val="clear" w:color="auto" w:fill="auto"/>
      </w:rPr>
      <w:tblPr/>
      <w:tcPr>
        <w:tcBorders>
          <w:top w:val="nil"/>
          <w:bottom w:val="single" w:sz="12" w:space="0" w:color="C9C9C9" w:themeColor="accent3" w:themeTint="99"/>
          <w:insideH w:val="nil"/>
          <w:insideV w:val="nil"/>
        </w:tcBorders>
        <w:shd w:val="clear" w:color="auto" w:fill="FFFFFF" w:themeFill="background1"/>
      </w:tcPr>
    </w:tblStylePr>
    <w:tblStylePr w:type="lastRow">
      <w:rPr>
        <w:b/>
        <w:shd w:val="clear" w:color="auto" w:fill="auto"/>
      </w:rPr>
      <w:tblPr/>
      <w:tcPr>
        <w:tcBorders>
          <w:top w:val="double" w:sz="2" w:space="0" w:color="C9C9C9" w:themeColor="accent3"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Grid Table 2 Accent 4"/>
    <w:basedOn w:val="a1"/>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shd w:val="clear" w:color="auto" w:fill="auto"/>
      </w:rPr>
      <w:tblPr/>
      <w:tcPr>
        <w:tcBorders>
          <w:top w:val="nil"/>
          <w:bottom w:val="single" w:sz="12" w:space="0" w:color="FFD966" w:themeColor="accent4" w:themeTint="99"/>
          <w:insideH w:val="nil"/>
          <w:insideV w:val="nil"/>
        </w:tcBorders>
        <w:shd w:val="clear" w:color="auto" w:fill="FFFFFF" w:themeFill="background1"/>
      </w:tcPr>
    </w:tblStylePr>
    <w:tblStylePr w:type="lastRow">
      <w:rPr>
        <w:b/>
        <w:shd w:val="clear" w:color="auto" w:fill="auto"/>
      </w:rPr>
      <w:tblPr/>
      <w:tcPr>
        <w:tcBorders>
          <w:top w:val="double" w:sz="2" w:space="0" w:color="FFD966" w:themeColor="accent4"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Grid Table 2 Accent 5"/>
    <w:basedOn w:val="a1"/>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shd w:val="clear" w:color="auto" w:fill="auto"/>
      </w:rPr>
      <w:tblPr/>
      <w:tcPr>
        <w:tcBorders>
          <w:top w:val="nil"/>
          <w:bottom w:val="single" w:sz="12" w:space="0" w:color="8EAADB" w:themeColor="accent5" w:themeTint="99"/>
          <w:insideH w:val="nil"/>
          <w:insideV w:val="nil"/>
        </w:tcBorders>
        <w:shd w:val="clear" w:color="auto" w:fill="FFFFFF" w:themeFill="background1"/>
      </w:tcPr>
    </w:tblStylePr>
    <w:tblStylePr w:type="lastRow">
      <w:rPr>
        <w:b/>
        <w:shd w:val="clear" w:color="auto" w:fill="auto"/>
      </w:rPr>
      <w:tblPr/>
      <w:tcPr>
        <w:tcBorders>
          <w:top w:val="double" w:sz="2" w:space="0" w:color="8EAADB" w:themeColor="accent5"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Grid Table 2 Accent 6"/>
    <w:basedOn w:val="a1"/>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shd w:val="clear" w:color="auto" w:fill="auto"/>
      </w:rPr>
      <w:tblPr/>
      <w:tcPr>
        <w:tcBorders>
          <w:top w:val="nil"/>
          <w:bottom w:val="single" w:sz="12" w:space="0" w:color="A8D08D" w:themeColor="accent6" w:themeTint="99"/>
          <w:insideH w:val="nil"/>
          <w:insideV w:val="nil"/>
        </w:tcBorders>
        <w:shd w:val="clear" w:color="auto" w:fill="FFFFFF" w:themeFill="background1"/>
      </w:tcPr>
    </w:tblStylePr>
    <w:tblStylePr w:type="lastRow">
      <w:rPr>
        <w:b/>
        <w:shd w:val="clear" w:color="auto" w:fill="auto"/>
      </w:rPr>
      <w:tblPr/>
      <w:tcPr>
        <w:tcBorders>
          <w:top w:val="double" w:sz="2" w:space="0" w:color="A8D08D" w:themeColor="accent6" w:themeTint="99"/>
          <w:bottom w:val="nil"/>
          <w:insideH w:val="nil"/>
          <w:insideV w:val="nil"/>
        </w:tcBorders>
        <w:shd w:val="clear" w:color="auto" w:fill="FFFFFF" w:themeFill="background1"/>
      </w:tc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0">
    <w:name w:val="Grid Table 3"/>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
    <w:name w:val="Grid Table 3 Accent 2"/>
    <w:basedOn w:val="a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
    <w:name w:val="Grid Table 3 Accent 3"/>
    <w:basedOn w:val="a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
    <w:name w:val="Grid Table 3 Accent 4"/>
    <w:basedOn w:val="a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
    <w:name w:val="Grid Table 3 Accent 5"/>
    <w:basedOn w:val="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
    <w:name w:val="Grid Table 3 Accent 6"/>
    <w:basedOn w:val="a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0">
    <w:name w:val="Grid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shd w:val="clear" w:color="auto" w:fill="auto"/>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shd w:val="clear" w:color="auto" w:fill="auto"/>
      </w:rPr>
      <w:tblPr/>
      <w:tcPr>
        <w:tcBorders>
          <w:top w:val="double" w:sz="4" w:space="0" w:color="5B9BD5"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
    <w:name w:val="Grid Table 4 Accent 2"/>
    <w:basedOn w:val="a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shd w:val="clear" w:color="auto" w:fil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shd w:val="clear" w:color="auto" w:fill="auto"/>
      </w:rPr>
      <w:tblPr/>
      <w:tcPr>
        <w:tcBorders>
          <w:top w:val="double" w:sz="4" w:space="0" w:color="ED7D31"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Grid Table 4 Accent 3"/>
    <w:basedOn w:val="a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shd w:val="clear" w:color="auto" w:fill="auto"/>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shd w:val="clear" w:color="auto" w:fill="auto"/>
      </w:rPr>
      <w:tblPr/>
      <w:tcPr>
        <w:tcBorders>
          <w:top w:val="double" w:sz="4" w:space="0" w:color="A5A5A5"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Grid Table 4 Accent 4"/>
    <w:basedOn w:val="a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shd w:val="clear" w:color="auto" w:fill="auto"/>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shd w:val="clear" w:color="auto" w:fill="auto"/>
      </w:rPr>
      <w:tblPr/>
      <w:tcPr>
        <w:tcBorders>
          <w:top w:val="double" w:sz="4" w:space="0" w:color="FFC000"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Grid Table 4 Accent 5"/>
    <w:basedOn w:val="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shd w:val="clear" w:color="auto" w:fill="auto"/>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shd w:val="clear" w:color="auto" w:fill="auto"/>
      </w:rPr>
      <w:tblPr/>
      <w:tcPr>
        <w:tcBorders>
          <w:top w:val="double" w:sz="4" w:space="0" w:color="4472C4"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Grid Table 4 Accent 6"/>
    <w:basedOn w:val="a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shd w:val="clear" w:color="auto" w:fill="auto"/>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shd w:val="clear" w:color="auto" w:fill="auto"/>
      </w:rPr>
      <w:tblPr/>
      <w:tcPr>
        <w:tcBorders>
          <w:top w:val="double" w:sz="4" w:space="0" w:color="70AD47"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0">
    <w:name w:val="Grid Table 5 Dark"/>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
    <w:name w:val="Grid Table 5 Dark Accent 2"/>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
    <w:name w:val="Grid Table 5 Dark Accent 3"/>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
    <w:name w:val="Grid Table 5 Dark Accent 4"/>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
    <w:name w:val="Grid Table 5 Dark Accent 5"/>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
    <w:name w:val="Grid Table 5 Dark Accent 6"/>
    <w:basedOn w:val="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shd w:val="clear" w:color="auto" w:fil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shd w:val="clear" w:color="auto" w:fil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shd w:val="clear" w:color="auto" w:fil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shd w:val="clear" w:color="auto" w:fil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
    <w:name w:val="Grid Table 6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bottom w:val="single" w:sz="12" w:space="0" w:color="666666" w:themeColor="text1" w:themeTint="99"/>
        </w:tcBorders>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1"/>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shd w:val="clear" w:color="auto" w:fill="auto"/>
      </w:rPr>
      <w:tblPr/>
      <w:tcPr>
        <w:tcBorders>
          <w:bottom w:val="single" w:sz="12" w:space="0" w:color="9CC2E5" w:themeColor="accent1" w:themeTint="99"/>
        </w:tcBorders>
      </w:tcPr>
    </w:tblStylePr>
    <w:tblStylePr w:type="lastRow">
      <w:rPr>
        <w:b/>
        <w:shd w:val="clear" w:color="auto" w:fill="auto"/>
      </w:rPr>
      <w:tblPr/>
      <w:tcPr>
        <w:tcBorders>
          <w:top w:val="double" w:sz="4" w:space="0" w:color="9CC2E5"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
    <w:name w:val="Grid Table 6 Colorful Accent 2"/>
    <w:basedOn w:val="a1"/>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shd w:val="clear" w:color="auto" w:fill="auto"/>
      </w:rPr>
      <w:tblPr/>
      <w:tcPr>
        <w:tcBorders>
          <w:bottom w:val="single" w:sz="12" w:space="0" w:color="F4B083" w:themeColor="accent2" w:themeTint="99"/>
        </w:tcBorders>
      </w:tcPr>
    </w:tblStylePr>
    <w:tblStylePr w:type="lastRow">
      <w:rPr>
        <w:b/>
        <w:shd w:val="clear" w:color="auto" w:fill="auto"/>
      </w:rPr>
      <w:tblPr/>
      <w:tcPr>
        <w:tcBorders>
          <w:top w:val="double" w:sz="4" w:space="0" w:color="F4B083"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Grid Table 6 Colorful Accent 3"/>
    <w:basedOn w:val="a1"/>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shd w:val="clear" w:color="auto" w:fill="auto"/>
      </w:rPr>
      <w:tblPr/>
      <w:tcPr>
        <w:tcBorders>
          <w:bottom w:val="single" w:sz="12" w:space="0" w:color="C9C9C9" w:themeColor="accent3" w:themeTint="99"/>
        </w:tcBorders>
      </w:tcPr>
    </w:tblStylePr>
    <w:tblStylePr w:type="lastRow">
      <w:rPr>
        <w:b/>
        <w:shd w:val="clear" w:color="auto" w:fill="auto"/>
      </w:rPr>
      <w:tblPr/>
      <w:tcPr>
        <w:tcBorders>
          <w:top w:val="double" w:sz="4" w:space="0" w:color="C9C9C9"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Grid Table 6 Colorful Accent 4"/>
    <w:basedOn w:val="a1"/>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shd w:val="clear" w:color="auto" w:fill="auto"/>
      </w:rPr>
      <w:tblPr/>
      <w:tcPr>
        <w:tcBorders>
          <w:bottom w:val="single" w:sz="12" w:space="0" w:color="FFD966" w:themeColor="accent4" w:themeTint="99"/>
        </w:tcBorders>
      </w:tcPr>
    </w:tblStylePr>
    <w:tblStylePr w:type="lastRow">
      <w:rPr>
        <w:b/>
        <w:shd w:val="clear" w:color="auto" w:fill="auto"/>
      </w:rPr>
      <w:tblPr/>
      <w:tcPr>
        <w:tcBorders>
          <w:top w:val="double" w:sz="4" w:space="0" w:color="FFD966"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Grid Table 6 Colorful Accent 5"/>
    <w:basedOn w:val="a1"/>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shd w:val="clear" w:color="auto" w:fill="auto"/>
      </w:rPr>
      <w:tblPr/>
      <w:tcPr>
        <w:tcBorders>
          <w:bottom w:val="single" w:sz="12" w:space="0" w:color="8EAADB" w:themeColor="accent5" w:themeTint="99"/>
        </w:tcBorders>
      </w:tcPr>
    </w:tblStylePr>
    <w:tblStylePr w:type="lastRow">
      <w:rPr>
        <w:b/>
        <w:shd w:val="clear" w:color="auto" w:fill="auto"/>
      </w:rPr>
      <w:tblPr/>
      <w:tcPr>
        <w:tcBorders>
          <w:top w:val="double" w:sz="4" w:space="0" w:color="8EAADB"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Grid Table 6 Colorful Accent 6"/>
    <w:basedOn w:val="a1"/>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shd w:val="clear" w:color="auto" w:fill="auto"/>
      </w:rPr>
      <w:tblPr/>
      <w:tcPr>
        <w:tcBorders>
          <w:bottom w:val="single" w:sz="12" w:space="0" w:color="A8D08D" w:themeColor="accent6" w:themeTint="99"/>
        </w:tcBorders>
      </w:tcPr>
    </w:tblStylePr>
    <w:tblStylePr w:type="lastRow">
      <w:rPr>
        <w:b/>
        <w:shd w:val="clear" w:color="auto" w:fill="auto"/>
      </w:rPr>
      <w:tblPr/>
      <w:tcPr>
        <w:tcBorders>
          <w:top w:val="double" w:sz="4" w:space="0" w:color="A8D08D"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Grid Table 7 Colorful"/>
    <w:basedOn w:val="a1"/>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1"/>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
    <w:name w:val="Grid Table 7 Colorful Accent 2"/>
    <w:basedOn w:val="a1"/>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
    <w:name w:val="Grid Table 7 Colorful Accent 3"/>
    <w:basedOn w:val="a1"/>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
    <w:name w:val="Grid Table 7 Colorful Accent 4"/>
    <w:basedOn w:val="a1"/>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
    <w:name w:val="Grid Table 7 Colorful Accent 5"/>
    <w:basedOn w:val="a1"/>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
    <w:name w:val="Grid Table 7 Colorful Accent 6"/>
    <w:basedOn w:val="a1"/>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shd w:val="clear" w:color="auto" w:fill="auto"/>
      </w:rPr>
      <w:tblPr/>
      <w:tcPr>
        <w:tcBorders>
          <w:top w:val="nil"/>
          <w:left w:val="nil"/>
          <w:right w:val="nil"/>
          <w:insideH w:val="nil"/>
          <w:insideV w:val="nil"/>
        </w:tcBorders>
        <w:shd w:val="clear" w:color="auto" w:fill="FFFFFF" w:themeFill="background1"/>
      </w:tcPr>
    </w:tblStylePr>
    <w:tblStylePr w:type="lastRow">
      <w:rPr>
        <w:b/>
        <w:shd w:val="clear" w:color="auto" w:fill="auto"/>
      </w:rPr>
      <w:tblPr/>
      <w:tcPr>
        <w:tcBorders>
          <w:left w:val="nil"/>
          <w:bottom w:val="nil"/>
          <w:right w:val="nil"/>
          <w:insideH w:val="nil"/>
          <w:insideV w:val="nil"/>
        </w:tcBorders>
        <w:shd w:val="clear" w:color="auto" w:fill="FFFFFF" w:themeFill="background1"/>
      </w:tcPr>
    </w:tblStylePr>
    <w:tblStylePr w:type="firstCol">
      <w:pPr>
        <w:jc w:val="right"/>
      </w:pPr>
      <w:rPr>
        <w:i/>
        <w:shd w:val="clear" w:color="auto" w:fill="auto"/>
      </w:rPr>
      <w:tblPr/>
      <w:tcPr>
        <w:tcBorders>
          <w:top w:val="nil"/>
          <w:left w:val="nil"/>
          <w:bottom w:val="nil"/>
          <w:insideH w:val="nil"/>
          <w:insideV w:val="nil"/>
        </w:tcBorders>
        <w:shd w:val="clear" w:color="auto" w:fill="FFFFFF" w:themeFill="background1"/>
      </w:tcPr>
    </w:tblStylePr>
    <w:tblStylePr w:type="lastCol">
      <w:rPr>
        <w:i/>
        <w:shd w:val="clear" w:color="auto" w:fill="auto"/>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1">
    <w:name w:val="List Table 1 Light"/>
    <w:basedOn w:val="a1"/>
    <w:tblPr>
      <w:tblStyleRowBandSize w:val="1"/>
      <w:tblStyleColBandSize w:val="1"/>
    </w:tblPr>
    <w:tblStylePr w:type="firstRow">
      <w:rPr>
        <w:b/>
        <w:shd w:val="clear" w:color="auto" w:fill="auto"/>
      </w:rPr>
      <w:tblPr/>
      <w:tcPr>
        <w:tcBorders>
          <w:bottom w:val="single" w:sz="4" w:space="0" w:color="666666" w:themeColor="text1" w:themeTint="99"/>
        </w:tcBorders>
      </w:tcPr>
    </w:tblStylePr>
    <w:tblStylePr w:type="lastRow">
      <w:rPr>
        <w:b/>
        <w:shd w:val="clear" w:color="auto" w:fill="auto"/>
      </w:rPr>
      <w:tblPr/>
      <w:tcPr>
        <w:tcBorders>
          <w:top w:val="sing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1"/>
    <w:tblPr>
      <w:tblStyleRowBandSize w:val="1"/>
      <w:tblStyleColBandSize w:val="1"/>
    </w:tblPr>
    <w:tblStylePr w:type="firstRow">
      <w:rPr>
        <w:b/>
        <w:shd w:val="clear" w:color="auto" w:fill="auto"/>
      </w:rPr>
      <w:tblPr/>
      <w:tcPr>
        <w:tcBorders>
          <w:bottom w:val="single" w:sz="4" w:space="0" w:color="9CC2E5" w:themeColor="accent1" w:themeTint="99"/>
        </w:tcBorders>
      </w:tcPr>
    </w:tblStylePr>
    <w:tblStylePr w:type="lastRow">
      <w:rPr>
        <w:b/>
        <w:shd w:val="clear" w:color="auto" w:fill="auto"/>
      </w:rPr>
      <w:tblPr/>
      <w:tcPr>
        <w:tcBorders>
          <w:top w:val="single" w:sz="4" w:space="0" w:color="9CC2E5"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1"/>
    <w:tblPr>
      <w:tblStyleRowBandSize w:val="1"/>
      <w:tblStyleColBandSize w:val="1"/>
    </w:tblPr>
    <w:tblStylePr w:type="firstRow">
      <w:rPr>
        <w:b/>
        <w:shd w:val="clear" w:color="auto" w:fill="auto"/>
      </w:rPr>
      <w:tblPr/>
      <w:tcPr>
        <w:tcBorders>
          <w:bottom w:val="single" w:sz="4" w:space="0" w:color="F4B083" w:themeColor="accent2" w:themeTint="99"/>
        </w:tcBorders>
      </w:tcPr>
    </w:tblStylePr>
    <w:tblStylePr w:type="lastRow">
      <w:rPr>
        <w:b/>
        <w:shd w:val="clear" w:color="auto" w:fill="auto"/>
      </w:rPr>
      <w:tblPr/>
      <w:tcPr>
        <w:tcBorders>
          <w:top w:val="single" w:sz="4" w:space="0" w:color="F4B083"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1"/>
    <w:tblPr>
      <w:tblStyleRowBandSize w:val="1"/>
      <w:tblStyleColBandSize w:val="1"/>
    </w:tblPr>
    <w:tblStylePr w:type="firstRow">
      <w:rPr>
        <w:b/>
        <w:shd w:val="clear" w:color="auto" w:fill="auto"/>
      </w:rPr>
      <w:tblPr/>
      <w:tcPr>
        <w:tcBorders>
          <w:bottom w:val="single" w:sz="4" w:space="0" w:color="C9C9C9" w:themeColor="accent3" w:themeTint="99"/>
        </w:tcBorders>
      </w:tcPr>
    </w:tblStylePr>
    <w:tblStylePr w:type="lastRow">
      <w:rPr>
        <w:b/>
        <w:shd w:val="clear" w:color="auto" w:fill="auto"/>
      </w:rPr>
      <w:tblPr/>
      <w:tcPr>
        <w:tcBorders>
          <w:top w:val="single" w:sz="4" w:space="0" w:color="C9C9C9"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0">
    <w:name w:val="List Table 1 Light Accent 4"/>
    <w:basedOn w:val="a1"/>
    <w:tblPr>
      <w:tblStyleRowBandSize w:val="1"/>
      <w:tblStyleColBandSize w:val="1"/>
    </w:tblPr>
    <w:tblStylePr w:type="firstRow">
      <w:rPr>
        <w:b/>
        <w:shd w:val="clear" w:color="auto" w:fill="auto"/>
      </w:rPr>
      <w:tblPr/>
      <w:tcPr>
        <w:tcBorders>
          <w:bottom w:val="single" w:sz="4" w:space="0" w:color="FFD966" w:themeColor="accent4" w:themeTint="99"/>
        </w:tcBorders>
      </w:tcPr>
    </w:tblStylePr>
    <w:tblStylePr w:type="lastRow">
      <w:rPr>
        <w:b/>
        <w:shd w:val="clear" w:color="auto" w:fill="auto"/>
      </w:rPr>
      <w:tblPr/>
      <w:tcPr>
        <w:tcBorders>
          <w:top w:val="single" w:sz="4" w:space="0" w:color="FFD966"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0">
    <w:name w:val="List Table 1 Light Accent 5"/>
    <w:basedOn w:val="a1"/>
    <w:tblPr>
      <w:tblStyleRowBandSize w:val="1"/>
      <w:tblStyleColBandSize w:val="1"/>
    </w:tblPr>
    <w:tblStylePr w:type="firstRow">
      <w:rPr>
        <w:b/>
        <w:shd w:val="clear" w:color="auto" w:fill="auto"/>
      </w:rPr>
      <w:tblPr/>
      <w:tcPr>
        <w:tcBorders>
          <w:bottom w:val="single" w:sz="4" w:space="0" w:color="8EAADB" w:themeColor="accent5" w:themeTint="99"/>
        </w:tcBorders>
      </w:tcPr>
    </w:tblStylePr>
    <w:tblStylePr w:type="lastRow">
      <w:rPr>
        <w:b/>
        <w:shd w:val="clear" w:color="auto" w:fill="auto"/>
      </w:rPr>
      <w:tblPr/>
      <w:tcPr>
        <w:tcBorders>
          <w:top w:val="single" w:sz="4" w:space="0" w:color="8EAADB"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0">
    <w:name w:val="List Table 1 Light Accent 6"/>
    <w:basedOn w:val="a1"/>
    <w:tblPr>
      <w:tblStyleRowBandSize w:val="1"/>
      <w:tblStyleColBandSize w:val="1"/>
    </w:tblPr>
    <w:tblStylePr w:type="firstRow">
      <w:rPr>
        <w:b/>
        <w:shd w:val="clear" w:color="auto" w:fill="auto"/>
      </w:rPr>
      <w:tblPr/>
      <w:tcPr>
        <w:tcBorders>
          <w:bottom w:val="single" w:sz="4" w:space="0" w:color="A8D08D" w:themeColor="accent6" w:themeTint="99"/>
        </w:tcBorders>
      </w:tcPr>
    </w:tblStylePr>
    <w:tblStylePr w:type="lastRow">
      <w:rPr>
        <w:b/>
        <w:shd w:val="clear" w:color="auto" w:fill="auto"/>
      </w:rPr>
      <w:tblPr/>
      <w:tcPr>
        <w:tcBorders>
          <w:top w:val="single" w:sz="4" w:space="0" w:color="A8D08D"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1">
    <w:name w:val="List Table 2"/>
    <w:basedOn w:val="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1"/>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1"/>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List Table 2 Accent 4"/>
    <w:basedOn w:val="a1"/>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List Table 2 Accent 5"/>
    <w:basedOn w:val="a1"/>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List Table 2 Accent 6"/>
    <w:basedOn w:val="a1"/>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shd w:val="clear" w:color="auto" w:fill="auto"/>
      </w:rPr>
    </w:tblStylePr>
    <w:tblStylePr w:type="lastRow">
      <w:rPr>
        <w:b/>
        <w:shd w:val="clear" w:color="auto" w:fill="auto"/>
      </w:r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1">
    <w:name w:val="List Table 3"/>
    <w:basedOn w:val="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shd w:val="clear" w:color="auto" w:fill="auto"/>
      </w:rPr>
      <w:tblPr/>
      <w:tcPr>
        <w:shd w:val="clear" w:color="auto" w:fill="000000" w:themeFill="text1"/>
      </w:tcPr>
    </w:tblStylePr>
    <w:tblStylePr w:type="lastRow">
      <w:rPr>
        <w:b/>
        <w:shd w:val="clear" w:color="auto" w:fill="auto"/>
      </w:rPr>
      <w:tblPr/>
      <w:tcPr>
        <w:tcBorders>
          <w:top w:val="double" w:sz="4" w:space="0" w:color="000000" w:themeColor="tex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1"/>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shd w:val="clear" w:color="auto" w:fill="auto"/>
      </w:rPr>
      <w:tblPr/>
      <w:tcPr>
        <w:shd w:val="clear" w:color="auto" w:fill="5B9BD5" w:themeFill="accent1"/>
      </w:tcPr>
    </w:tblStylePr>
    <w:tblStylePr w:type="lastRow">
      <w:rPr>
        <w:b/>
        <w:shd w:val="clear" w:color="auto" w:fill="auto"/>
      </w:rPr>
      <w:tblPr/>
      <w:tcPr>
        <w:tcBorders>
          <w:top w:val="double" w:sz="4" w:space="0" w:color="5B9BD5" w:themeColor="accent1"/>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1"/>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shd w:val="clear" w:color="auto" w:fill="auto"/>
      </w:rPr>
      <w:tblPr/>
      <w:tcPr>
        <w:shd w:val="clear" w:color="auto" w:fill="ED7D31" w:themeFill="accent2"/>
      </w:tcPr>
    </w:tblStylePr>
    <w:tblStylePr w:type="lastRow">
      <w:rPr>
        <w:b/>
        <w:shd w:val="clear" w:color="auto" w:fill="auto"/>
      </w:rPr>
      <w:tblPr/>
      <w:tcPr>
        <w:tcBorders>
          <w:top w:val="double" w:sz="4" w:space="0" w:color="ED7D31" w:themeColor="accent2"/>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1"/>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shd w:val="clear" w:color="auto" w:fill="auto"/>
      </w:rPr>
      <w:tblPr/>
      <w:tcPr>
        <w:shd w:val="clear" w:color="auto" w:fill="A5A5A5" w:themeFill="accent3"/>
      </w:tcPr>
    </w:tblStylePr>
    <w:tblStylePr w:type="lastRow">
      <w:rPr>
        <w:b/>
        <w:shd w:val="clear" w:color="auto" w:fill="auto"/>
      </w:rPr>
      <w:tblPr/>
      <w:tcPr>
        <w:tcBorders>
          <w:top w:val="double" w:sz="4" w:space="0" w:color="A5A5A5" w:themeColor="accent3"/>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0">
    <w:name w:val="List Table 3 Accent 4"/>
    <w:basedOn w:val="a1"/>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shd w:val="clear" w:color="auto" w:fill="auto"/>
      </w:rPr>
      <w:tblPr/>
      <w:tcPr>
        <w:shd w:val="clear" w:color="auto" w:fill="FFC000" w:themeFill="accent4"/>
      </w:tcPr>
    </w:tblStylePr>
    <w:tblStylePr w:type="lastRow">
      <w:rPr>
        <w:b/>
        <w:shd w:val="clear" w:color="auto" w:fill="auto"/>
      </w:rPr>
      <w:tblPr/>
      <w:tcPr>
        <w:tcBorders>
          <w:top w:val="double" w:sz="4" w:space="0" w:color="FFC000" w:themeColor="accent4"/>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0">
    <w:name w:val="List Table 3 Accent 5"/>
    <w:basedOn w:val="a1"/>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shd w:val="clear" w:color="auto" w:fill="auto"/>
      </w:rPr>
      <w:tblPr/>
      <w:tcPr>
        <w:shd w:val="clear" w:color="auto" w:fill="4472C4" w:themeFill="accent5"/>
      </w:tcPr>
    </w:tblStylePr>
    <w:tblStylePr w:type="lastRow">
      <w:rPr>
        <w:b/>
        <w:shd w:val="clear" w:color="auto" w:fill="auto"/>
      </w:rPr>
      <w:tblPr/>
      <w:tcPr>
        <w:tcBorders>
          <w:top w:val="double" w:sz="4" w:space="0" w:color="4472C4" w:themeColor="accent5"/>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0">
    <w:name w:val="List Table 3 Accent 6"/>
    <w:basedOn w:val="a1"/>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shd w:val="clear" w:color="auto" w:fill="auto"/>
      </w:rPr>
      <w:tblPr/>
      <w:tcPr>
        <w:shd w:val="clear" w:color="auto" w:fill="70AD47" w:themeFill="accent6"/>
      </w:tcPr>
    </w:tblStylePr>
    <w:tblStylePr w:type="lastRow">
      <w:rPr>
        <w:b/>
        <w:shd w:val="clear" w:color="auto" w:fill="auto"/>
      </w:rPr>
      <w:tblPr/>
      <w:tcPr>
        <w:tcBorders>
          <w:top w:val="double" w:sz="4" w:space="0" w:color="70AD47" w:themeColor="accent6"/>
        </w:tcBorders>
        <w:shd w:val="clear" w:color="auto" w:fill="FFFFFF" w:themeFill="background1"/>
      </w:tcPr>
    </w:tblStylePr>
    <w:tblStylePr w:type="firstCol">
      <w:rPr>
        <w:b/>
        <w:shd w:val="clear" w:color="auto" w:fill="auto"/>
      </w:rPr>
      <w:tblPr/>
      <w:tcPr>
        <w:tcBorders>
          <w:right w:val="nil"/>
        </w:tcBorders>
        <w:shd w:val="clear" w:color="auto" w:fill="FFFFFF" w:themeFill="background1"/>
      </w:tcPr>
    </w:tblStylePr>
    <w:tblStylePr w:type="lastCol">
      <w:rPr>
        <w:b/>
        <w:shd w:val="clear" w:color="auto" w:fill="auto"/>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1">
    <w:name w:val="List Table 4"/>
    <w:basedOn w:val="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shd w:val="clear" w:color="auto" w:fill="auto"/>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shd w:val="clear" w:color="auto" w:fill="auto"/>
      </w:rPr>
      <w:tblPr/>
      <w:tcPr>
        <w:tcBorders>
          <w:top w:val="double" w:sz="4" w:space="0" w:color="666666" w:themeColor="tex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1"/>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shd w:val="clear" w:color="auto" w:fill="auto"/>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shd w:val="clear" w:color="auto" w:fill="auto"/>
      </w:rPr>
      <w:tblPr/>
      <w:tcPr>
        <w:tcBorders>
          <w:top w:val="double" w:sz="4" w:space="0" w:color="9CC2E5" w:themeColor="accent1"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shd w:val="clear" w:color="auto" w:fill="auto"/>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shd w:val="clear" w:color="auto" w:fill="auto"/>
      </w:rPr>
      <w:tblPr/>
      <w:tcPr>
        <w:tcBorders>
          <w:top w:val="double" w:sz="4" w:space="0" w:color="F4B083" w:themeColor="accent2"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List Table 4 Accent 3"/>
    <w:basedOn w:val="a1"/>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shd w:val="clear" w:color="auto" w:fill="auto"/>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shd w:val="clear" w:color="auto" w:fill="auto"/>
      </w:rPr>
      <w:tblPr/>
      <w:tcPr>
        <w:tcBorders>
          <w:top w:val="double" w:sz="4" w:space="0" w:color="C9C9C9" w:themeColor="accent3"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List Table 4 Accent 4"/>
    <w:basedOn w:val="a1"/>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shd w:val="clear" w:color="auto" w:fill="auto"/>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shd w:val="clear" w:color="auto" w:fill="auto"/>
      </w:rPr>
      <w:tblPr/>
      <w:tcPr>
        <w:tcBorders>
          <w:top w:val="double" w:sz="4" w:space="0" w:color="FFD966" w:themeColor="accent4"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List Table 4 Accent 5"/>
    <w:basedOn w:val="a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shd w:val="clear" w:color="auto" w:fill="auto"/>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shd w:val="clear" w:color="auto" w:fill="auto"/>
      </w:rPr>
      <w:tblPr/>
      <w:tcPr>
        <w:tcBorders>
          <w:top w:val="double" w:sz="4" w:space="0" w:color="8EAADB" w:themeColor="accent5"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List Table 4 Accent 6"/>
    <w:basedOn w:val="a1"/>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shd w:val="clear" w:color="auto" w:fill="auto"/>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shd w:val="clear" w:color="auto" w:fill="auto"/>
      </w:rPr>
      <w:tblPr/>
      <w:tcPr>
        <w:tcBorders>
          <w:top w:val="double" w:sz="4" w:space="0" w:color="A8D08D" w:themeColor="accent6" w:themeTint="99"/>
        </w:tcBorders>
      </w:tc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a1"/>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a1"/>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a1"/>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a1"/>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a1"/>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a1"/>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shd w:val="clear" w:color="auto" w:fill="auto"/>
      </w:rPr>
      <w:tblPr/>
      <w:tcPr>
        <w:tcBorders>
          <w:bottom w:val="single" w:sz="18" w:space="0" w:color="FFFFFF" w:themeColor="background1"/>
        </w:tcBorders>
      </w:tcPr>
    </w:tblStylePr>
    <w:tblStylePr w:type="lastRow">
      <w:rPr>
        <w:b/>
        <w:shd w:val="clear" w:color="auto" w:fill="auto"/>
      </w:rPr>
      <w:tblPr/>
      <w:tcPr>
        <w:tcBorders>
          <w:top w:val="single" w:sz="4" w:space="0" w:color="FFFFFF" w:themeColor="background1"/>
        </w:tcBorders>
      </w:tcPr>
    </w:tblStylePr>
    <w:tblStylePr w:type="firstCol">
      <w:rPr>
        <w:b/>
        <w:shd w:val="clear" w:color="auto" w:fill="auto"/>
      </w:rPr>
      <w:tblPr/>
      <w:tcPr>
        <w:tcBorders>
          <w:right w:val="single" w:sz="4" w:space="0" w:color="FFFFFF" w:themeColor="background1"/>
        </w:tcBorders>
      </w:tcPr>
    </w:tblStylePr>
    <w:tblStylePr w:type="lastCol">
      <w:rPr>
        <w:b/>
        <w:shd w:val="clear" w:color="auto" w:fill="auto"/>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shd w:val="clear" w:color="auto" w:fill="auto"/>
      </w:rPr>
      <w:tblPr/>
      <w:tcPr>
        <w:tcBorders>
          <w:bottom w:val="single" w:sz="4" w:space="0" w:color="000000" w:themeColor="text1"/>
        </w:tcBorders>
      </w:tcPr>
    </w:tblStylePr>
    <w:tblStylePr w:type="lastRow">
      <w:rPr>
        <w:b/>
        <w:shd w:val="clear" w:color="auto" w:fill="auto"/>
      </w:rPr>
      <w:tblPr/>
      <w:tcPr>
        <w:tcBorders>
          <w:top w:val="double" w:sz="4" w:space="0" w:color="000000" w:themeColor="text1"/>
        </w:tcBorders>
      </w:tcPr>
    </w:tblStylePr>
    <w:tblStylePr w:type="firstCol">
      <w:rPr>
        <w:b/>
        <w:shd w:val="clear" w:color="auto" w:fill="auto"/>
      </w:rPr>
    </w:tblStylePr>
    <w:tblStylePr w:type="lastCol">
      <w:rPr>
        <w:b/>
        <w:shd w:val="clear" w:color="auto" w:fill="auto"/>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1"/>
    <w:rPr>
      <w:color w:val="2E74B4" w:themeColor="accent1" w:themeShade="BE"/>
    </w:rPr>
    <w:tblPr>
      <w:tblStyleRowBandSize w:val="1"/>
      <w:tblStyleColBandSize w:val="1"/>
      <w:tblBorders>
        <w:top w:val="single" w:sz="4" w:space="0" w:color="5B9BD5" w:themeColor="accent1"/>
        <w:bottom w:val="single" w:sz="4" w:space="0" w:color="5B9BD5" w:themeColor="accent1"/>
      </w:tblBorders>
    </w:tblPr>
    <w:tblStylePr w:type="firstRow">
      <w:rPr>
        <w:b/>
        <w:shd w:val="clear" w:color="auto" w:fill="auto"/>
      </w:rPr>
      <w:tblPr/>
      <w:tcPr>
        <w:tcBorders>
          <w:bottom w:val="single" w:sz="4" w:space="0" w:color="5B9BD5" w:themeColor="accent1"/>
        </w:tcBorders>
      </w:tcPr>
    </w:tblStylePr>
    <w:tblStylePr w:type="lastRow">
      <w:rPr>
        <w:b/>
        <w:shd w:val="clear" w:color="auto" w:fill="auto"/>
      </w:rPr>
      <w:tblPr/>
      <w:tcPr>
        <w:tcBorders>
          <w:top w:val="double" w:sz="4" w:space="0" w:color="5B9BD5" w:themeColor="accent1"/>
        </w:tcBorders>
      </w:tcPr>
    </w:tblStylePr>
    <w:tblStylePr w:type="firstCol">
      <w:rPr>
        <w:b/>
        <w:shd w:val="clear" w:color="auto" w:fill="auto"/>
      </w:rPr>
    </w:tblStylePr>
    <w:tblStylePr w:type="lastCol">
      <w:rPr>
        <w:b/>
        <w:shd w:val="clear" w:color="auto" w:fill="auto"/>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1"/>
    <w:rPr>
      <w:color w:val="C35911" w:themeColor="accent2" w:themeShade="BE"/>
    </w:rPr>
    <w:tblPr>
      <w:tblStyleRowBandSize w:val="1"/>
      <w:tblStyleColBandSize w:val="1"/>
      <w:tblBorders>
        <w:top w:val="single" w:sz="4" w:space="0" w:color="ED7D31" w:themeColor="accent2"/>
        <w:bottom w:val="single" w:sz="4" w:space="0" w:color="ED7D31" w:themeColor="accent2"/>
      </w:tblBorders>
    </w:tblPr>
    <w:tblStylePr w:type="firstRow">
      <w:rPr>
        <w:b/>
        <w:shd w:val="clear" w:color="auto" w:fill="auto"/>
      </w:rPr>
      <w:tblPr/>
      <w:tcPr>
        <w:tcBorders>
          <w:bottom w:val="single" w:sz="4" w:space="0" w:color="ED7D31" w:themeColor="accent2"/>
        </w:tcBorders>
      </w:tcPr>
    </w:tblStylePr>
    <w:tblStylePr w:type="lastRow">
      <w:rPr>
        <w:b/>
        <w:shd w:val="clear" w:color="auto" w:fill="auto"/>
      </w:rPr>
      <w:tblPr/>
      <w:tcPr>
        <w:tcBorders>
          <w:top w:val="double" w:sz="4" w:space="0" w:color="ED7D31" w:themeColor="accent2"/>
        </w:tcBorders>
      </w:tcPr>
    </w:tblStylePr>
    <w:tblStylePr w:type="firstCol">
      <w:rPr>
        <w:b/>
        <w:shd w:val="clear" w:color="auto" w:fill="auto"/>
      </w:rPr>
    </w:tblStylePr>
    <w:tblStylePr w:type="lastCol">
      <w:rPr>
        <w:b/>
        <w:shd w:val="clear" w:color="auto" w:fill="auto"/>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List Table 6 Colorful Accent 3"/>
    <w:basedOn w:val="a1"/>
    <w:rPr>
      <w:color w:val="7A7A7A" w:themeColor="accent3" w:themeShade="BE"/>
    </w:rPr>
    <w:tblPr>
      <w:tblStyleRowBandSize w:val="1"/>
      <w:tblStyleColBandSize w:val="1"/>
      <w:tblBorders>
        <w:top w:val="single" w:sz="4" w:space="0" w:color="A5A5A5" w:themeColor="accent3"/>
        <w:bottom w:val="single" w:sz="4" w:space="0" w:color="A5A5A5" w:themeColor="accent3"/>
      </w:tblBorders>
    </w:tblPr>
    <w:tblStylePr w:type="firstRow">
      <w:rPr>
        <w:b/>
        <w:shd w:val="clear" w:color="auto" w:fill="auto"/>
      </w:rPr>
      <w:tblPr/>
      <w:tcPr>
        <w:tcBorders>
          <w:bottom w:val="single" w:sz="4" w:space="0" w:color="A5A5A5" w:themeColor="accent3"/>
        </w:tcBorders>
      </w:tcPr>
    </w:tblStylePr>
    <w:tblStylePr w:type="lastRow">
      <w:rPr>
        <w:b/>
        <w:shd w:val="clear" w:color="auto" w:fill="auto"/>
      </w:rPr>
      <w:tblPr/>
      <w:tcPr>
        <w:tcBorders>
          <w:top w:val="double" w:sz="4" w:space="0" w:color="A5A5A5" w:themeColor="accent3"/>
        </w:tcBorders>
      </w:tcPr>
    </w:tblStylePr>
    <w:tblStylePr w:type="firstCol">
      <w:rPr>
        <w:b/>
        <w:shd w:val="clear" w:color="auto" w:fill="auto"/>
      </w:rPr>
    </w:tblStylePr>
    <w:tblStylePr w:type="lastCol">
      <w:rPr>
        <w:b/>
        <w:shd w:val="clear" w:color="auto" w:fill="auto"/>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List Table 6 Colorful Accent 4"/>
    <w:basedOn w:val="a1"/>
    <w:rPr>
      <w:color w:val="BE8F00" w:themeColor="accent4" w:themeShade="BE"/>
    </w:rPr>
    <w:tblPr>
      <w:tblStyleRowBandSize w:val="1"/>
      <w:tblStyleColBandSize w:val="1"/>
      <w:tblBorders>
        <w:top w:val="single" w:sz="4" w:space="0" w:color="FFC000" w:themeColor="accent4"/>
        <w:bottom w:val="single" w:sz="4" w:space="0" w:color="FFC000" w:themeColor="accent4"/>
      </w:tblBorders>
    </w:tblPr>
    <w:tblStylePr w:type="firstRow">
      <w:rPr>
        <w:b/>
        <w:shd w:val="clear" w:color="auto" w:fill="auto"/>
      </w:rPr>
      <w:tblPr/>
      <w:tcPr>
        <w:tcBorders>
          <w:bottom w:val="single" w:sz="4" w:space="0" w:color="FFC000" w:themeColor="accent4"/>
        </w:tcBorders>
      </w:tcPr>
    </w:tblStylePr>
    <w:tblStylePr w:type="lastRow">
      <w:rPr>
        <w:b/>
        <w:shd w:val="clear" w:color="auto" w:fill="auto"/>
      </w:rPr>
      <w:tblPr/>
      <w:tcPr>
        <w:tcBorders>
          <w:top w:val="double" w:sz="4" w:space="0" w:color="FFC000" w:themeColor="accent4"/>
        </w:tcBorders>
      </w:tcPr>
    </w:tblStylePr>
    <w:tblStylePr w:type="firstCol">
      <w:rPr>
        <w:b/>
        <w:shd w:val="clear" w:color="auto" w:fill="auto"/>
      </w:rPr>
    </w:tblStylePr>
    <w:tblStylePr w:type="lastCol">
      <w:rPr>
        <w:b/>
        <w:shd w:val="clear" w:color="auto" w:fill="auto"/>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List Table 6 Colorful Accent 5"/>
    <w:basedOn w:val="a1"/>
    <w:rPr>
      <w:color w:val="2F5395" w:themeColor="accent5" w:themeShade="BE"/>
    </w:rPr>
    <w:tblPr>
      <w:tblStyleRowBandSize w:val="1"/>
      <w:tblStyleColBandSize w:val="1"/>
      <w:tblBorders>
        <w:top w:val="single" w:sz="4" w:space="0" w:color="4472C4" w:themeColor="accent5"/>
        <w:bottom w:val="single" w:sz="4" w:space="0" w:color="4472C4" w:themeColor="accent5"/>
      </w:tblBorders>
    </w:tblPr>
    <w:tblStylePr w:type="firstRow">
      <w:rPr>
        <w:b/>
        <w:shd w:val="clear" w:color="auto" w:fill="auto"/>
      </w:rPr>
      <w:tblPr/>
      <w:tcPr>
        <w:tcBorders>
          <w:bottom w:val="single" w:sz="4" w:space="0" w:color="4472C4" w:themeColor="accent5"/>
        </w:tcBorders>
      </w:tcPr>
    </w:tblStylePr>
    <w:tblStylePr w:type="lastRow">
      <w:rPr>
        <w:b/>
        <w:shd w:val="clear" w:color="auto" w:fill="auto"/>
      </w:rPr>
      <w:tblPr/>
      <w:tcPr>
        <w:tcBorders>
          <w:top w:val="double" w:sz="4" w:space="0" w:color="4472C4" w:themeColor="accent5"/>
        </w:tcBorders>
      </w:tcPr>
    </w:tblStylePr>
    <w:tblStylePr w:type="firstCol">
      <w:rPr>
        <w:b/>
        <w:shd w:val="clear" w:color="auto" w:fill="auto"/>
      </w:rPr>
    </w:tblStylePr>
    <w:tblStylePr w:type="lastCol">
      <w:rPr>
        <w:b/>
        <w:shd w:val="clear" w:color="auto" w:fill="auto"/>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List Table 6 Colorful Accent 6"/>
    <w:basedOn w:val="a1"/>
    <w:rPr>
      <w:color w:val="538035" w:themeColor="accent6" w:themeShade="BE"/>
    </w:rPr>
    <w:tblPr>
      <w:tblStyleRowBandSize w:val="1"/>
      <w:tblStyleColBandSize w:val="1"/>
      <w:tblBorders>
        <w:top w:val="single" w:sz="4" w:space="0" w:color="70AD47" w:themeColor="accent6"/>
        <w:bottom w:val="single" w:sz="4" w:space="0" w:color="70AD47" w:themeColor="accent6"/>
      </w:tblBorders>
    </w:tblPr>
    <w:tblStylePr w:type="firstRow">
      <w:rPr>
        <w:b/>
        <w:shd w:val="clear" w:color="auto" w:fill="auto"/>
      </w:rPr>
      <w:tblPr/>
      <w:tcPr>
        <w:tcBorders>
          <w:bottom w:val="single" w:sz="4" w:space="0" w:color="70AD47" w:themeColor="accent6"/>
        </w:tcBorders>
      </w:tcPr>
    </w:tblStylePr>
    <w:tblStylePr w:type="lastRow">
      <w:rPr>
        <w:b/>
        <w:shd w:val="clear" w:color="auto" w:fill="auto"/>
      </w:rPr>
      <w:tblPr/>
      <w:tcPr>
        <w:tcBorders>
          <w:top w:val="double" w:sz="4" w:space="0" w:color="70AD47" w:themeColor="accent6"/>
        </w:tcBorders>
      </w:tcPr>
    </w:tblStylePr>
    <w:tblStylePr w:type="firstCol">
      <w:rPr>
        <w:b/>
        <w:shd w:val="clear" w:color="auto" w:fill="auto"/>
      </w:rPr>
    </w:tblStylePr>
    <w:tblStylePr w:type="lastCol">
      <w:rPr>
        <w:b/>
        <w:shd w:val="clear" w:color="auto" w:fill="auto"/>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List Table 7 Colorful"/>
    <w:basedOn w:val="a1"/>
    <w:rPr>
      <w:color w:val="000000" w:themeColor="text1" w:themeShade="BE"/>
    </w:rPr>
    <w:tblPr>
      <w:tblStyleRowBandSize w:val="1"/>
      <w:tblStyleColBandSize w:val="1"/>
    </w:tblPr>
    <w:tblStylePr w:type="firstRow">
      <w:rPr>
        <w:i/>
        <w:sz w:val="26"/>
        <w:szCs w:val="26"/>
        <w:shd w:val="clear" w:color="auto" w:fill="auto"/>
      </w:rPr>
      <w:tblPr/>
      <w:tcPr>
        <w:tcBorders>
          <w:bottom w:val="single" w:sz="4" w:space="0" w:color="000000" w:themeColor="text1"/>
        </w:tcBorders>
        <w:shd w:val="clear" w:color="auto" w:fill="FFFFFF" w:themeFill="background1"/>
      </w:tcPr>
    </w:tblStylePr>
    <w:tblStylePr w:type="lastRow">
      <w:rPr>
        <w:i/>
        <w:sz w:val="26"/>
        <w:szCs w:val="26"/>
        <w:shd w:val="clear" w:color="auto" w:fill="auto"/>
      </w:rPr>
      <w:tblPr/>
      <w:tcPr>
        <w:tcBorders>
          <w:top w:val="single" w:sz="4" w:space="0" w:color="000000" w:themeColor="text1"/>
        </w:tcBorders>
        <w:shd w:val="clear" w:color="auto" w:fill="FFFFFF" w:themeFill="background1"/>
      </w:tcPr>
    </w:tblStylePr>
    <w:tblStylePr w:type="firstCol">
      <w:pPr>
        <w:jc w:val="right"/>
      </w:pPr>
      <w:rPr>
        <w:i/>
        <w:sz w:val="26"/>
        <w:szCs w:val="26"/>
        <w:shd w:val="clear" w:color="auto" w:fill="auto"/>
      </w:rPr>
      <w:tblPr/>
      <w:tcPr>
        <w:tcBorders>
          <w:right w:val="single" w:sz="4" w:space="0" w:color="000000" w:themeColor="text1"/>
        </w:tcBorders>
        <w:shd w:val="clear" w:color="auto" w:fill="FFFFFF" w:themeFill="background1"/>
      </w:tcPr>
    </w:tblStylePr>
    <w:tblStylePr w:type="lastCol">
      <w:rPr>
        <w:i/>
        <w:sz w:val="26"/>
        <w:szCs w:val="26"/>
        <w:shd w:val="clear" w:color="auto" w:fill="auto"/>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1"/>
    <w:rPr>
      <w:color w:val="2E74B4" w:themeColor="accent1" w:themeShade="BE"/>
    </w:rPr>
    <w:tblPr>
      <w:tblStyleRowBandSize w:val="1"/>
      <w:tblStyleColBandSize w:val="1"/>
    </w:tblPr>
    <w:tblStylePr w:type="firstRow">
      <w:rPr>
        <w:i/>
        <w:sz w:val="26"/>
        <w:szCs w:val="26"/>
        <w:shd w:val="clear" w:color="auto" w:fill="auto"/>
      </w:rPr>
      <w:tblPr/>
      <w:tcPr>
        <w:tcBorders>
          <w:bottom w:val="single" w:sz="4" w:space="0" w:color="5B9BD5" w:themeColor="accent1"/>
        </w:tcBorders>
        <w:shd w:val="clear" w:color="auto" w:fill="FFFFFF" w:themeFill="background1"/>
      </w:tcPr>
    </w:tblStylePr>
    <w:tblStylePr w:type="lastRow">
      <w:rPr>
        <w:i/>
        <w:sz w:val="26"/>
        <w:szCs w:val="26"/>
        <w:shd w:val="clear" w:color="auto" w:fill="auto"/>
      </w:rPr>
      <w:tblPr/>
      <w:tcPr>
        <w:tcBorders>
          <w:top w:val="single" w:sz="4" w:space="0" w:color="5B9BD5" w:themeColor="accent1"/>
        </w:tcBorders>
        <w:shd w:val="clear" w:color="auto" w:fill="FFFFFF" w:themeFill="background1"/>
      </w:tcPr>
    </w:tblStylePr>
    <w:tblStylePr w:type="firstCol">
      <w:pPr>
        <w:jc w:val="right"/>
      </w:pPr>
      <w:rPr>
        <w:i/>
        <w:sz w:val="26"/>
        <w:szCs w:val="26"/>
        <w:shd w:val="clear" w:color="auto" w:fill="auto"/>
      </w:rPr>
      <w:tblPr/>
      <w:tcPr>
        <w:tcBorders>
          <w:right w:val="single" w:sz="4" w:space="0" w:color="5B9BD5" w:themeColor="accent1"/>
        </w:tcBorders>
        <w:shd w:val="clear" w:color="auto" w:fill="FFFFFF" w:themeFill="background1"/>
      </w:tcPr>
    </w:tblStylePr>
    <w:tblStylePr w:type="lastCol">
      <w:rPr>
        <w:i/>
        <w:sz w:val="26"/>
        <w:szCs w:val="26"/>
        <w:shd w:val="clear" w:color="auto" w:fill="auto"/>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1"/>
    <w:rPr>
      <w:color w:val="C35911" w:themeColor="accent2" w:themeShade="BE"/>
    </w:rPr>
    <w:tblPr>
      <w:tblStyleRowBandSize w:val="1"/>
      <w:tblStyleColBandSize w:val="1"/>
    </w:tblPr>
    <w:tblStylePr w:type="firstRow">
      <w:rPr>
        <w:i/>
        <w:sz w:val="26"/>
        <w:szCs w:val="26"/>
        <w:shd w:val="clear" w:color="auto" w:fill="auto"/>
      </w:rPr>
      <w:tblPr/>
      <w:tcPr>
        <w:tcBorders>
          <w:bottom w:val="single" w:sz="4" w:space="0" w:color="ED7D31" w:themeColor="accent2"/>
        </w:tcBorders>
        <w:shd w:val="clear" w:color="auto" w:fill="FFFFFF" w:themeFill="background1"/>
      </w:tcPr>
    </w:tblStylePr>
    <w:tblStylePr w:type="lastRow">
      <w:rPr>
        <w:i/>
        <w:sz w:val="26"/>
        <w:szCs w:val="26"/>
        <w:shd w:val="clear" w:color="auto" w:fill="auto"/>
      </w:rPr>
      <w:tblPr/>
      <w:tcPr>
        <w:tcBorders>
          <w:top w:val="single" w:sz="4" w:space="0" w:color="ED7D31" w:themeColor="accent2"/>
        </w:tcBorders>
        <w:shd w:val="clear" w:color="auto" w:fill="FFFFFF" w:themeFill="background1"/>
      </w:tcPr>
    </w:tblStylePr>
    <w:tblStylePr w:type="firstCol">
      <w:pPr>
        <w:jc w:val="right"/>
      </w:pPr>
      <w:rPr>
        <w:i/>
        <w:sz w:val="26"/>
        <w:szCs w:val="26"/>
        <w:shd w:val="clear" w:color="auto" w:fill="auto"/>
      </w:rPr>
      <w:tblPr/>
      <w:tcPr>
        <w:tcBorders>
          <w:right w:val="single" w:sz="4" w:space="0" w:color="ED7D31" w:themeColor="accent2"/>
        </w:tcBorders>
        <w:shd w:val="clear" w:color="auto" w:fill="FFFFFF" w:themeFill="background1"/>
      </w:tcPr>
    </w:tblStylePr>
    <w:tblStylePr w:type="lastCol">
      <w:rPr>
        <w:i/>
        <w:sz w:val="26"/>
        <w:szCs w:val="26"/>
        <w:shd w:val="clear" w:color="auto" w:fill="auto"/>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1"/>
    <w:rPr>
      <w:color w:val="7A7A7A" w:themeColor="accent3" w:themeShade="BE"/>
    </w:rPr>
    <w:tblPr>
      <w:tblStyleRowBandSize w:val="1"/>
      <w:tblStyleColBandSize w:val="1"/>
    </w:tblPr>
    <w:tblStylePr w:type="firstRow">
      <w:rPr>
        <w:i/>
        <w:sz w:val="26"/>
        <w:szCs w:val="26"/>
        <w:shd w:val="clear" w:color="auto" w:fill="auto"/>
      </w:rPr>
      <w:tblPr/>
      <w:tcPr>
        <w:tcBorders>
          <w:bottom w:val="single" w:sz="4" w:space="0" w:color="A5A5A5" w:themeColor="accent3"/>
        </w:tcBorders>
        <w:shd w:val="clear" w:color="auto" w:fill="FFFFFF" w:themeFill="background1"/>
      </w:tcPr>
    </w:tblStylePr>
    <w:tblStylePr w:type="lastRow">
      <w:rPr>
        <w:i/>
        <w:sz w:val="26"/>
        <w:szCs w:val="26"/>
        <w:shd w:val="clear" w:color="auto" w:fill="auto"/>
      </w:rPr>
      <w:tblPr/>
      <w:tcPr>
        <w:tcBorders>
          <w:top w:val="single" w:sz="4" w:space="0" w:color="A5A5A5" w:themeColor="accent3"/>
        </w:tcBorders>
        <w:shd w:val="clear" w:color="auto" w:fill="FFFFFF" w:themeFill="background1"/>
      </w:tcPr>
    </w:tblStylePr>
    <w:tblStylePr w:type="firstCol">
      <w:pPr>
        <w:jc w:val="right"/>
      </w:pPr>
      <w:rPr>
        <w:i/>
        <w:sz w:val="26"/>
        <w:szCs w:val="26"/>
        <w:shd w:val="clear" w:color="auto" w:fill="auto"/>
      </w:rPr>
      <w:tblPr/>
      <w:tcPr>
        <w:tcBorders>
          <w:right w:val="single" w:sz="4" w:space="0" w:color="A5A5A5" w:themeColor="accent3"/>
        </w:tcBorders>
        <w:shd w:val="clear" w:color="auto" w:fill="FFFFFF" w:themeFill="background1"/>
      </w:tcPr>
    </w:tblStylePr>
    <w:tblStylePr w:type="lastCol">
      <w:rPr>
        <w:i/>
        <w:sz w:val="26"/>
        <w:szCs w:val="26"/>
        <w:shd w:val="clear" w:color="auto" w:fill="auto"/>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1"/>
    <w:rPr>
      <w:color w:val="BE8F00" w:themeColor="accent4" w:themeShade="BE"/>
    </w:rPr>
    <w:tblPr>
      <w:tblStyleRowBandSize w:val="1"/>
      <w:tblStyleColBandSize w:val="1"/>
    </w:tblPr>
    <w:tblStylePr w:type="firstRow">
      <w:rPr>
        <w:i/>
        <w:sz w:val="26"/>
        <w:szCs w:val="26"/>
        <w:shd w:val="clear" w:color="auto" w:fill="auto"/>
      </w:rPr>
      <w:tblPr/>
      <w:tcPr>
        <w:tcBorders>
          <w:bottom w:val="single" w:sz="4" w:space="0" w:color="FFC000" w:themeColor="accent4"/>
        </w:tcBorders>
        <w:shd w:val="clear" w:color="auto" w:fill="FFFFFF" w:themeFill="background1"/>
      </w:tcPr>
    </w:tblStylePr>
    <w:tblStylePr w:type="lastRow">
      <w:rPr>
        <w:i/>
        <w:sz w:val="26"/>
        <w:szCs w:val="26"/>
        <w:shd w:val="clear" w:color="auto" w:fill="auto"/>
      </w:rPr>
      <w:tblPr/>
      <w:tcPr>
        <w:tcBorders>
          <w:top w:val="single" w:sz="4" w:space="0" w:color="FFC000" w:themeColor="accent4"/>
        </w:tcBorders>
        <w:shd w:val="clear" w:color="auto" w:fill="FFFFFF" w:themeFill="background1"/>
      </w:tcPr>
    </w:tblStylePr>
    <w:tblStylePr w:type="firstCol">
      <w:pPr>
        <w:jc w:val="right"/>
      </w:pPr>
      <w:rPr>
        <w:i/>
        <w:sz w:val="26"/>
        <w:szCs w:val="26"/>
        <w:shd w:val="clear" w:color="auto" w:fill="auto"/>
      </w:rPr>
      <w:tblPr/>
      <w:tcPr>
        <w:tcBorders>
          <w:right w:val="single" w:sz="4" w:space="0" w:color="FFC000" w:themeColor="accent4"/>
        </w:tcBorders>
        <w:shd w:val="clear" w:color="auto" w:fill="FFFFFF" w:themeFill="background1"/>
      </w:tcPr>
    </w:tblStylePr>
    <w:tblStylePr w:type="lastCol">
      <w:rPr>
        <w:i/>
        <w:sz w:val="26"/>
        <w:szCs w:val="26"/>
        <w:shd w:val="clear" w:color="auto" w:fill="auto"/>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1"/>
    <w:rPr>
      <w:color w:val="2F5395" w:themeColor="accent5" w:themeShade="BE"/>
    </w:rPr>
    <w:tblPr>
      <w:tblStyleRowBandSize w:val="1"/>
      <w:tblStyleColBandSize w:val="1"/>
    </w:tblPr>
    <w:tblStylePr w:type="firstRow">
      <w:rPr>
        <w:i/>
        <w:sz w:val="26"/>
        <w:szCs w:val="26"/>
        <w:shd w:val="clear" w:color="auto" w:fill="auto"/>
      </w:rPr>
      <w:tblPr/>
      <w:tcPr>
        <w:tcBorders>
          <w:bottom w:val="single" w:sz="4" w:space="0" w:color="4472C4" w:themeColor="accent5"/>
        </w:tcBorders>
        <w:shd w:val="clear" w:color="auto" w:fill="FFFFFF" w:themeFill="background1"/>
      </w:tcPr>
    </w:tblStylePr>
    <w:tblStylePr w:type="lastRow">
      <w:rPr>
        <w:i/>
        <w:sz w:val="26"/>
        <w:szCs w:val="26"/>
        <w:shd w:val="clear" w:color="auto" w:fill="auto"/>
      </w:rPr>
      <w:tblPr/>
      <w:tcPr>
        <w:tcBorders>
          <w:top w:val="single" w:sz="4" w:space="0" w:color="4472C4" w:themeColor="accent5"/>
        </w:tcBorders>
        <w:shd w:val="clear" w:color="auto" w:fill="FFFFFF" w:themeFill="background1"/>
      </w:tcPr>
    </w:tblStylePr>
    <w:tblStylePr w:type="firstCol">
      <w:pPr>
        <w:jc w:val="right"/>
      </w:pPr>
      <w:rPr>
        <w:i/>
        <w:sz w:val="26"/>
        <w:szCs w:val="26"/>
        <w:shd w:val="clear" w:color="auto" w:fill="auto"/>
      </w:rPr>
      <w:tblPr/>
      <w:tcPr>
        <w:tcBorders>
          <w:right w:val="single" w:sz="4" w:space="0" w:color="4472C4" w:themeColor="accent5"/>
        </w:tcBorders>
        <w:shd w:val="clear" w:color="auto" w:fill="FFFFFF" w:themeFill="background1"/>
      </w:tcPr>
    </w:tblStylePr>
    <w:tblStylePr w:type="lastCol">
      <w:rPr>
        <w:i/>
        <w:sz w:val="26"/>
        <w:szCs w:val="26"/>
        <w:shd w:val="clear" w:color="auto" w:fill="auto"/>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1"/>
    <w:rPr>
      <w:color w:val="538035" w:themeColor="accent6" w:themeShade="BE"/>
    </w:rPr>
    <w:tblPr>
      <w:tblStyleRowBandSize w:val="1"/>
      <w:tblStyleColBandSize w:val="1"/>
    </w:tblPr>
    <w:tblStylePr w:type="firstRow">
      <w:rPr>
        <w:i/>
        <w:sz w:val="26"/>
        <w:szCs w:val="26"/>
        <w:shd w:val="clear" w:color="auto" w:fill="auto"/>
      </w:rPr>
      <w:tblPr/>
      <w:tcPr>
        <w:tcBorders>
          <w:bottom w:val="single" w:sz="4" w:space="0" w:color="70AD47" w:themeColor="accent6"/>
        </w:tcBorders>
        <w:shd w:val="clear" w:color="auto" w:fill="FFFFFF" w:themeFill="background1"/>
      </w:tcPr>
    </w:tblStylePr>
    <w:tblStylePr w:type="lastRow">
      <w:rPr>
        <w:i/>
        <w:sz w:val="26"/>
        <w:szCs w:val="26"/>
        <w:shd w:val="clear" w:color="auto" w:fill="auto"/>
      </w:rPr>
      <w:tblPr/>
      <w:tcPr>
        <w:tcBorders>
          <w:top w:val="single" w:sz="4" w:space="0" w:color="70AD47" w:themeColor="accent6"/>
        </w:tcBorders>
        <w:shd w:val="clear" w:color="auto" w:fill="FFFFFF" w:themeFill="background1"/>
      </w:tcPr>
    </w:tblStylePr>
    <w:tblStylePr w:type="firstCol">
      <w:pPr>
        <w:jc w:val="right"/>
      </w:pPr>
      <w:rPr>
        <w:i/>
        <w:sz w:val="26"/>
        <w:szCs w:val="26"/>
        <w:shd w:val="clear" w:color="auto" w:fill="auto"/>
      </w:rPr>
      <w:tblPr/>
      <w:tcPr>
        <w:tcBorders>
          <w:right w:val="single" w:sz="4" w:space="0" w:color="70AD47" w:themeColor="accent6"/>
        </w:tcBorders>
        <w:shd w:val="clear" w:color="auto" w:fill="FFFFFF" w:themeFill="background1"/>
      </w:tcPr>
    </w:tblStylePr>
    <w:tblStylePr w:type="lastCol">
      <w:rPr>
        <w:i/>
        <w:sz w:val="26"/>
        <w:szCs w:val="26"/>
        <w:shd w:val="clear" w:color="auto" w:fill="auto"/>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6">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6"/>
    <w:uiPriority w:val="99"/>
  </w:style>
  <w:style w:type="paragraph" w:styleId="a7">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7"/>
    <w:uiPriority w:val="99"/>
  </w:style>
  <w:style w:type="character" w:styleId="a8">
    <w:name w:val="annotation reference"/>
    <w:basedOn w:val="a0"/>
    <w:uiPriority w:val="99"/>
    <w:semiHidden/>
    <w:unhideWhenUsed/>
    <w:rPr>
      <w:sz w:val="18"/>
      <w:szCs w:val="18"/>
      <w:shd w:val="clear" w:color="auto" w:fill="auto"/>
    </w:rPr>
  </w:style>
  <w:style w:type="paragraph" w:styleId="a9">
    <w:name w:val="annotation text"/>
    <w:basedOn w:val="a"/>
    <w:link w:val="Char1"/>
    <w:uiPriority w:val="99"/>
    <w:unhideWhenUsed/>
    <w:pPr>
      <w:spacing w:after="160"/>
    </w:pPr>
    <w:rPr>
      <w:rFonts w:asciiTheme="minorHAnsi" w:hAnsiTheme="minorHAnsi" w:cstheme="minorBidi"/>
    </w:rPr>
  </w:style>
  <w:style w:type="character" w:customStyle="1" w:styleId="Char1">
    <w:name w:val="메모 텍스트 Char"/>
    <w:basedOn w:val="a0"/>
    <w:link w:val="a9"/>
    <w:uiPriority w:val="99"/>
    <w:rPr>
      <w:rFonts w:asciiTheme="minorHAnsi" w:hAnsiTheme="minorHAnsi" w:cstheme="minorBidi"/>
      <w:shd w:val="clear" w:color="auto" w:fill="auto"/>
    </w:rPr>
  </w:style>
  <w:style w:type="paragraph" w:styleId="aa">
    <w:name w:val="annotation subject"/>
    <w:basedOn w:val="a9"/>
    <w:next w:val="a9"/>
    <w:link w:val="Char2"/>
    <w:uiPriority w:val="99"/>
    <w:semiHidden/>
    <w:unhideWhenUsed/>
    <w:pPr>
      <w:spacing w:after="0"/>
    </w:pPr>
    <w:rPr>
      <w:rFonts w:ascii="Times New Roman" w:hAnsi="Times New Roman" w:cs="Times New Roman"/>
      <w:b/>
    </w:rPr>
  </w:style>
  <w:style w:type="character" w:customStyle="1" w:styleId="Char2">
    <w:name w:val="메모 주제 Char"/>
    <w:basedOn w:val="Char1"/>
    <w:link w:val="aa"/>
    <w:uiPriority w:val="99"/>
    <w:semiHidden/>
    <w:rPr>
      <w:rFonts w:asciiTheme="minorHAnsi" w:hAnsiTheme="minorHAnsi" w:cstheme="minorBidi"/>
      <w:b/>
      <w:shd w:val="clear" w:color="auto" w:fill="auto"/>
    </w:rPr>
  </w:style>
  <w:style w:type="character" w:styleId="ab">
    <w:name w:val="Hyperlink"/>
    <w:basedOn w:val="a0"/>
    <w:uiPriority w:val="99"/>
    <w:unhideWhenUsed/>
    <w:rPr>
      <w:color w:val="0563C1" w:themeColor="hyperlink"/>
      <w:u w:val="single"/>
      <w:shd w:val="clear" w:color="auto" w:fill="auto"/>
    </w:rPr>
  </w:style>
  <w:style w:type="character" w:styleId="ac">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ysnw@yonsei.ac.k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1526</Words>
  <Characters>8703</Characters>
  <Application>Microsoft Office Word</Application>
  <DocSecurity>0</DocSecurity>
  <Lines>72</Lines>
  <Paragraphs>20</Paragraphs>
  <MMClips>0</MMClip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김성연</dc:creator>
  <cp:lastModifiedBy>남희정</cp:lastModifiedBy>
  <cp:revision>8</cp:revision>
  <dcterms:created xsi:type="dcterms:W3CDTF">2025-10-01T11:59:00Z</dcterms:created>
  <dcterms:modified xsi:type="dcterms:W3CDTF">2025-10-14T00:18:00Z</dcterms:modified>
</cp:coreProperties>
</file>